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2C" w:rsidRPr="00050B81" w:rsidRDefault="006C052C" w:rsidP="00050B81">
      <w:pPr>
        <w:spacing w:before="120" w:after="0"/>
        <w:jc w:val="center"/>
        <w:rPr>
          <w:rFonts w:cs="Arial"/>
          <w:sz w:val="24"/>
          <w:szCs w:val="24"/>
        </w:rPr>
      </w:pPr>
      <w:r w:rsidRPr="00050B81">
        <w:rPr>
          <w:rFonts w:cs="Arial"/>
          <w:b/>
          <w:sz w:val="24"/>
          <w:szCs w:val="24"/>
        </w:rPr>
        <w:t>ΠΕΡΙΓΡΑΜΜΑ ΜΑΘΗΜΑΤΟΣ</w:t>
      </w:r>
    </w:p>
    <w:p w:rsidR="006C052C" w:rsidRPr="00050B81" w:rsidRDefault="006C052C"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6C052C" w:rsidRPr="00AC759B" w:rsidTr="001A3F9B">
        <w:tc>
          <w:tcPr>
            <w:tcW w:w="3205" w:type="dxa"/>
            <w:shd w:val="clear" w:color="auto" w:fill="DDD9C3"/>
          </w:tcPr>
          <w:p w:rsidR="006C052C" w:rsidRPr="00050B81" w:rsidRDefault="006C052C"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6C052C" w:rsidRPr="00CF7437" w:rsidRDefault="006C052C" w:rsidP="00050B81">
            <w:pPr>
              <w:spacing w:after="0" w:line="240" w:lineRule="auto"/>
              <w:rPr>
                <w:rFonts w:cs="Arial"/>
                <w:color w:val="002060"/>
                <w:sz w:val="20"/>
                <w:szCs w:val="20"/>
                <w:lang w:val="en-US"/>
              </w:rPr>
            </w:pPr>
            <w:r w:rsidRPr="00CF7437">
              <w:rPr>
                <w:rFonts w:cs="Arial"/>
                <w:color w:val="002060"/>
                <w:sz w:val="20"/>
                <w:szCs w:val="20"/>
              </w:rPr>
              <w:t>ΤΡΟΦΙΜΩΝ, ΒΙΟΤΕΧΝΟΛΟΓΙΑΣ ΚΑΙ ΑΝΑΠΤΥΞΗΣ</w:t>
            </w:r>
          </w:p>
        </w:tc>
      </w:tr>
      <w:tr w:rsidR="006C052C" w:rsidRPr="00AC759B" w:rsidTr="001A3F9B">
        <w:tc>
          <w:tcPr>
            <w:tcW w:w="3205" w:type="dxa"/>
            <w:shd w:val="clear" w:color="auto" w:fill="DDD9C3"/>
          </w:tcPr>
          <w:p w:rsidR="006C052C" w:rsidRPr="00050B81" w:rsidRDefault="006C052C"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6C052C" w:rsidRPr="00D04982" w:rsidRDefault="00D04982" w:rsidP="00050B81">
            <w:pPr>
              <w:spacing w:after="0" w:line="240" w:lineRule="auto"/>
              <w:rPr>
                <w:rFonts w:cs="Arial"/>
                <w:color w:val="002060"/>
                <w:sz w:val="20"/>
                <w:szCs w:val="20"/>
              </w:rPr>
            </w:pPr>
            <w:r>
              <w:rPr>
                <w:sz w:val="20"/>
                <w:szCs w:val="20"/>
              </w:rPr>
              <w:t>ΕΠΙΣΤΗΜΗΣ</w:t>
            </w:r>
            <w:r w:rsidRPr="008A5AF2">
              <w:rPr>
                <w:sz w:val="20"/>
                <w:szCs w:val="20"/>
              </w:rPr>
              <w:t xml:space="preserve"> </w:t>
            </w:r>
            <w:r>
              <w:rPr>
                <w:sz w:val="20"/>
                <w:szCs w:val="20"/>
              </w:rPr>
              <w:t>ΤΡΟΦΙΜΩΝ</w:t>
            </w:r>
            <w:r w:rsidRPr="008A5AF2">
              <w:rPr>
                <w:sz w:val="20"/>
                <w:szCs w:val="20"/>
              </w:rPr>
              <w:t xml:space="preserve"> </w:t>
            </w:r>
            <w:r>
              <w:rPr>
                <w:sz w:val="20"/>
                <w:szCs w:val="20"/>
              </w:rPr>
              <w:t>ΚΑΙ</w:t>
            </w:r>
            <w:r w:rsidRPr="008A5AF2">
              <w:rPr>
                <w:sz w:val="20"/>
                <w:szCs w:val="20"/>
              </w:rPr>
              <w:t xml:space="preserve"> </w:t>
            </w:r>
            <w:r>
              <w:rPr>
                <w:sz w:val="20"/>
                <w:szCs w:val="20"/>
              </w:rPr>
              <w:t>ΔΙΑΤΡΟΦΗΣ</w:t>
            </w:r>
            <w:r w:rsidRPr="008A5AF2">
              <w:rPr>
                <w:sz w:val="20"/>
                <w:szCs w:val="20"/>
              </w:rPr>
              <w:t xml:space="preserve"> </w:t>
            </w:r>
            <w:r>
              <w:rPr>
                <w:sz w:val="20"/>
                <w:szCs w:val="20"/>
              </w:rPr>
              <w:t>ΤΟΥ</w:t>
            </w:r>
            <w:r w:rsidRPr="008A5AF2">
              <w:rPr>
                <w:sz w:val="20"/>
                <w:szCs w:val="20"/>
              </w:rPr>
              <w:t xml:space="preserve"> </w:t>
            </w:r>
            <w:r>
              <w:rPr>
                <w:sz w:val="20"/>
                <w:szCs w:val="20"/>
              </w:rPr>
              <w:t>ΑΝΘΡΩΠΟΥ</w:t>
            </w:r>
          </w:p>
        </w:tc>
      </w:tr>
      <w:tr w:rsidR="006C052C" w:rsidRPr="00AC759B" w:rsidTr="001A3F9B">
        <w:tc>
          <w:tcPr>
            <w:tcW w:w="3205" w:type="dxa"/>
            <w:shd w:val="clear" w:color="auto" w:fill="DDD9C3"/>
          </w:tcPr>
          <w:p w:rsidR="006C052C" w:rsidRPr="00050B81" w:rsidRDefault="006C052C"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6C052C" w:rsidRPr="00CA46E4" w:rsidRDefault="006C052C" w:rsidP="00050B81">
            <w:pPr>
              <w:spacing w:after="0" w:line="240" w:lineRule="auto"/>
              <w:rPr>
                <w:rFonts w:cs="Arial"/>
                <w:color w:val="002060"/>
                <w:sz w:val="20"/>
                <w:szCs w:val="20"/>
              </w:rPr>
            </w:pPr>
            <w:r w:rsidRPr="00CA46E4">
              <w:rPr>
                <w:rFonts w:cs="Arial"/>
                <w:i/>
                <w:color w:val="002060"/>
                <w:sz w:val="20"/>
                <w:szCs w:val="20"/>
              </w:rPr>
              <w:t>Προπτυχιακό</w:t>
            </w:r>
          </w:p>
        </w:tc>
      </w:tr>
      <w:tr w:rsidR="006C052C" w:rsidRPr="00AC759B" w:rsidTr="001A3F9B">
        <w:tc>
          <w:tcPr>
            <w:tcW w:w="3205" w:type="dxa"/>
            <w:shd w:val="clear" w:color="auto" w:fill="DDD9C3"/>
          </w:tcPr>
          <w:p w:rsidR="006C052C" w:rsidRPr="001A3F9B" w:rsidRDefault="006C052C"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6C052C" w:rsidRPr="00827722" w:rsidRDefault="00827722" w:rsidP="00050B81">
            <w:pPr>
              <w:spacing w:after="0" w:line="240" w:lineRule="auto"/>
              <w:rPr>
                <w:rFonts w:cs="Arial"/>
                <w:b/>
                <w:sz w:val="20"/>
                <w:szCs w:val="20"/>
                <w:lang w:val="en-US"/>
              </w:rPr>
            </w:pPr>
            <w:r>
              <w:rPr>
                <w:rFonts w:cs="Arial"/>
                <w:b/>
                <w:sz w:val="20"/>
                <w:szCs w:val="20"/>
                <w:lang w:val="en-US"/>
              </w:rPr>
              <w:t>3330</w:t>
            </w:r>
          </w:p>
        </w:tc>
        <w:tc>
          <w:tcPr>
            <w:tcW w:w="2505" w:type="dxa"/>
            <w:gridSpan w:val="2"/>
            <w:shd w:val="clear" w:color="auto" w:fill="DDD9C3"/>
          </w:tcPr>
          <w:p w:rsidR="006C052C" w:rsidRPr="00A106B9" w:rsidRDefault="006C052C" w:rsidP="00050B81">
            <w:pPr>
              <w:spacing w:after="0" w:line="240" w:lineRule="auto"/>
              <w:jc w:val="right"/>
              <w:rPr>
                <w:rFonts w:cs="Arial"/>
                <w:b/>
                <w:sz w:val="20"/>
                <w:szCs w:val="20"/>
                <w:lang w:val="en-US"/>
              </w:rPr>
            </w:pPr>
            <w:r w:rsidRPr="00A106B9">
              <w:rPr>
                <w:rFonts w:cs="Arial"/>
                <w:b/>
                <w:sz w:val="20"/>
                <w:szCs w:val="20"/>
              </w:rPr>
              <w:t>ΕΞΑΜΗΝΟ ΣΠΟΥΔΩΝ</w:t>
            </w:r>
          </w:p>
        </w:tc>
        <w:tc>
          <w:tcPr>
            <w:tcW w:w="1591" w:type="dxa"/>
            <w:gridSpan w:val="2"/>
          </w:tcPr>
          <w:p w:rsidR="006C052C" w:rsidRPr="00A106B9" w:rsidRDefault="006C052C" w:rsidP="00CA46E4">
            <w:pPr>
              <w:spacing w:after="0" w:line="240" w:lineRule="auto"/>
              <w:rPr>
                <w:rFonts w:cs="Arial"/>
                <w:color w:val="002060"/>
                <w:sz w:val="20"/>
                <w:szCs w:val="20"/>
                <w:lang w:val="en-US"/>
              </w:rPr>
            </w:pPr>
            <w:r w:rsidRPr="00A106B9">
              <w:rPr>
                <w:rFonts w:cs="Arial"/>
                <w:color w:val="002060"/>
                <w:sz w:val="20"/>
                <w:szCs w:val="20"/>
                <w:lang w:val="en-US"/>
              </w:rPr>
              <w:t>1</w:t>
            </w:r>
            <w:r w:rsidR="00CA46E4" w:rsidRPr="00CA46E4">
              <w:rPr>
                <w:rFonts w:cs="Arial"/>
                <w:color w:val="002060"/>
                <w:sz w:val="20"/>
                <w:szCs w:val="20"/>
                <w:vertAlign w:val="superscript"/>
              </w:rPr>
              <w:t>ο</w:t>
            </w:r>
            <w:r w:rsidR="00CA46E4">
              <w:rPr>
                <w:rFonts w:cs="Arial"/>
                <w:color w:val="002060"/>
                <w:sz w:val="20"/>
                <w:szCs w:val="20"/>
              </w:rPr>
              <w:t xml:space="preserve"> </w:t>
            </w:r>
          </w:p>
        </w:tc>
      </w:tr>
      <w:tr w:rsidR="006C052C" w:rsidRPr="00AC759B" w:rsidTr="001A3F9B">
        <w:trPr>
          <w:trHeight w:val="375"/>
        </w:trPr>
        <w:tc>
          <w:tcPr>
            <w:tcW w:w="3205" w:type="dxa"/>
            <w:shd w:val="clear" w:color="auto" w:fill="DDD9C3"/>
            <w:vAlign w:val="center"/>
          </w:tcPr>
          <w:p w:rsidR="006C052C" w:rsidRPr="00050B81" w:rsidRDefault="006C052C"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6C052C" w:rsidRPr="007D4F0D" w:rsidRDefault="006C052C" w:rsidP="00155CFF">
            <w:pPr>
              <w:spacing w:after="0" w:line="240" w:lineRule="auto"/>
              <w:rPr>
                <w:rFonts w:cs="Arial"/>
                <w:color w:val="002060"/>
                <w:sz w:val="20"/>
                <w:szCs w:val="20"/>
              </w:rPr>
            </w:pPr>
            <w:r w:rsidRPr="00A106B9">
              <w:rPr>
                <w:rFonts w:cs="Arial"/>
                <w:color w:val="002060"/>
                <w:sz w:val="20"/>
                <w:szCs w:val="20"/>
              </w:rPr>
              <w:t xml:space="preserve">ΕΙΣΑΓΩΓΗ ΣΤΗΝ </w:t>
            </w:r>
            <w:r w:rsidRPr="00A07A94">
              <w:rPr>
                <w:rFonts w:cs="Arial"/>
                <w:color w:val="002060"/>
                <w:sz w:val="20"/>
                <w:szCs w:val="20"/>
              </w:rPr>
              <w:t>ΠΛΗΡΟΦΟΡΙΚΗ</w:t>
            </w:r>
            <w:r w:rsidR="007D4F0D" w:rsidRPr="00A07A94">
              <w:rPr>
                <w:rFonts w:cs="Arial"/>
                <w:color w:val="002060"/>
                <w:sz w:val="20"/>
                <w:szCs w:val="20"/>
                <w:lang w:val="en-US"/>
              </w:rPr>
              <w:t xml:space="preserve"> </w:t>
            </w:r>
            <w:r w:rsidR="007D4F0D" w:rsidRPr="00A07A94">
              <w:rPr>
                <w:rFonts w:cs="Arial"/>
                <w:color w:val="002060"/>
                <w:sz w:val="20"/>
                <w:szCs w:val="20"/>
              </w:rPr>
              <w:t>(ΥΠΟΧΡΕΩΤΙΚΟ)</w:t>
            </w:r>
          </w:p>
        </w:tc>
      </w:tr>
      <w:tr w:rsidR="006C052C" w:rsidRPr="00AC759B" w:rsidTr="001A3F9B">
        <w:trPr>
          <w:trHeight w:val="196"/>
        </w:trPr>
        <w:tc>
          <w:tcPr>
            <w:tcW w:w="5637" w:type="dxa"/>
            <w:gridSpan w:val="3"/>
            <w:shd w:val="clear" w:color="auto" w:fill="DDD9C3"/>
            <w:vAlign w:val="center"/>
          </w:tcPr>
          <w:p w:rsidR="006C052C" w:rsidRPr="00050B81" w:rsidRDefault="006C052C"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6C052C" w:rsidRPr="00050B81" w:rsidRDefault="006C052C"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6C052C" w:rsidRPr="00050B81" w:rsidRDefault="006C052C" w:rsidP="00050B81">
            <w:pPr>
              <w:spacing w:after="0" w:line="240" w:lineRule="auto"/>
              <w:jc w:val="center"/>
              <w:rPr>
                <w:rFonts w:cs="Arial"/>
                <w:b/>
                <w:sz w:val="20"/>
                <w:szCs w:val="20"/>
              </w:rPr>
            </w:pPr>
            <w:r w:rsidRPr="00050B81">
              <w:rPr>
                <w:rFonts w:cs="Arial"/>
                <w:b/>
                <w:sz w:val="20"/>
                <w:szCs w:val="20"/>
              </w:rPr>
              <w:t>ΠΙΣΤΩΤΙΚΕΣ ΜΟΝΑΔΕΣ</w:t>
            </w:r>
          </w:p>
        </w:tc>
      </w:tr>
      <w:tr w:rsidR="006C052C" w:rsidRPr="00AC759B" w:rsidTr="00BF6D32">
        <w:trPr>
          <w:trHeight w:val="194"/>
        </w:trPr>
        <w:tc>
          <w:tcPr>
            <w:tcW w:w="5637" w:type="dxa"/>
            <w:gridSpan w:val="3"/>
          </w:tcPr>
          <w:p w:rsidR="006C052C" w:rsidRPr="00A07A94" w:rsidRDefault="00AD39AA" w:rsidP="00AD39AA">
            <w:pPr>
              <w:spacing w:after="0" w:line="240" w:lineRule="auto"/>
              <w:rPr>
                <w:rFonts w:cs="Arial"/>
                <w:color w:val="002060"/>
                <w:sz w:val="20"/>
                <w:szCs w:val="20"/>
              </w:rPr>
            </w:pPr>
            <w:r w:rsidRPr="00A07A94">
              <w:rPr>
                <w:rFonts w:cs="Arial"/>
                <w:b/>
                <w:color w:val="002060"/>
                <w:sz w:val="20"/>
                <w:szCs w:val="20"/>
              </w:rPr>
              <w:t>Θεωρία:</w:t>
            </w:r>
            <w:r w:rsidRPr="00A07A94">
              <w:rPr>
                <w:rFonts w:cs="Arial"/>
                <w:color w:val="002060"/>
                <w:sz w:val="20"/>
                <w:szCs w:val="20"/>
              </w:rPr>
              <w:t xml:space="preserve"> </w:t>
            </w:r>
            <w:r w:rsidR="006C052C" w:rsidRPr="00A07A94">
              <w:rPr>
                <w:rFonts w:cs="Arial"/>
                <w:color w:val="002060"/>
                <w:sz w:val="20"/>
                <w:szCs w:val="20"/>
              </w:rPr>
              <w:t>Διαλέξεις</w:t>
            </w:r>
          </w:p>
        </w:tc>
        <w:tc>
          <w:tcPr>
            <w:tcW w:w="1559" w:type="dxa"/>
            <w:gridSpan w:val="2"/>
          </w:tcPr>
          <w:p w:rsidR="006C052C" w:rsidRPr="00A07A94" w:rsidRDefault="006C052C" w:rsidP="00A62734">
            <w:pPr>
              <w:spacing w:after="0" w:line="240" w:lineRule="auto"/>
              <w:jc w:val="center"/>
              <w:rPr>
                <w:rFonts w:cs="Arial"/>
                <w:color w:val="002060"/>
                <w:sz w:val="20"/>
                <w:szCs w:val="20"/>
              </w:rPr>
            </w:pPr>
            <w:r w:rsidRPr="00A07A94">
              <w:rPr>
                <w:rFonts w:cs="Arial"/>
                <w:color w:val="002060"/>
                <w:sz w:val="20"/>
                <w:szCs w:val="20"/>
              </w:rPr>
              <w:t>2</w:t>
            </w:r>
          </w:p>
        </w:tc>
        <w:tc>
          <w:tcPr>
            <w:tcW w:w="1240" w:type="dxa"/>
          </w:tcPr>
          <w:p w:rsidR="006C052C" w:rsidRPr="00A106B9" w:rsidRDefault="006C052C" w:rsidP="00A106B9">
            <w:pPr>
              <w:spacing w:after="0" w:line="240" w:lineRule="auto"/>
              <w:jc w:val="center"/>
              <w:rPr>
                <w:rFonts w:cs="Arial"/>
                <w:color w:val="002060"/>
                <w:sz w:val="20"/>
                <w:szCs w:val="20"/>
                <w:lang w:val="en-US"/>
              </w:rPr>
            </w:pPr>
          </w:p>
        </w:tc>
      </w:tr>
      <w:tr w:rsidR="006C052C" w:rsidRPr="00AC759B" w:rsidTr="00BF6D32">
        <w:trPr>
          <w:trHeight w:val="194"/>
        </w:trPr>
        <w:tc>
          <w:tcPr>
            <w:tcW w:w="5637" w:type="dxa"/>
            <w:gridSpan w:val="3"/>
          </w:tcPr>
          <w:p w:rsidR="006C052C" w:rsidRPr="00A07A94" w:rsidRDefault="006C052C" w:rsidP="00AD39AA">
            <w:pPr>
              <w:spacing w:after="0" w:line="240" w:lineRule="auto"/>
              <w:rPr>
                <w:rFonts w:cs="Arial"/>
                <w:color w:val="002060"/>
                <w:sz w:val="20"/>
                <w:szCs w:val="20"/>
              </w:rPr>
            </w:pPr>
            <w:r w:rsidRPr="00A07A94">
              <w:rPr>
                <w:rFonts w:cs="Arial"/>
                <w:b/>
                <w:color w:val="002060"/>
                <w:sz w:val="20"/>
                <w:szCs w:val="20"/>
              </w:rPr>
              <w:t>Εργαστ</w:t>
            </w:r>
            <w:r w:rsidR="00AD39AA" w:rsidRPr="00A07A94">
              <w:rPr>
                <w:rFonts w:cs="Arial"/>
                <w:b/>
                <w:color w:val="002060"/>
                <w:sz w:val="20"/>
                <w:szCs w:val="20"/>
              </w:rPr>
              <w:t>ήριο:</w:t>
            </w:r>
            <w:r w:rsidR="00AD39AA" w:rsidRPr="00A07A94">
              <w:rPr>
                <w:rFonts w:cs="Arial"/>
                <w:color w:val="002060"/>
                <w:sz w:val="20"/>
                <w:szCs w:val="20"/>
              </w:rPr>
              <w:t xml:space="preserve"> Χρήση Εργαλείων Λογισμικού</w:t>
            </w:r>
          </w:p>
        </w:tc>
        <w:tc>
          <w:tcPr>
            <w:tcW w:w="1559" w:type="dxa"/>
            <w:gridSpan w:val="2"/>
          </w:tcPr>
          <w:p w:rsidR="006C052C" w:rsidRPr="00A07A94" w:rsidRDefault="006C052C" w:rsidP="00A62734">
            <w:pPr>
              <w:spacing w:after="0" w:line="240" w:lineRule="auto"/>
              <w:jc w:val="center"/>
              <w:rPr>
                <w:rFonts w:cs="Arial"/>
                <w:color w:val="002060"/>
                <w:sz w:val="20"/>
                <w:szCs w:val="20"/>
              </w:rPr>
            </w:pPr>
            <w:r w:rsidRPr="00A07A94">
              <w:rPr>
                <w:rFonts w:cs="Arial"/>
                <w:color w:val="002060"/>
                <w:sz w:val="20"/>
                <w:szCs w:val="20"/>
              </w:rPr>
              <w:t>3</w:t>
            </w:r>
          </w:p>
        </w:tc>
        <w:tc>
          <w:tcPr>
            <w:tcW w:w="1240" w:type="dxa"/>
          </w:tcPr>
          <w:p w:rsidR="006C052C" w:rsidRPr="00A106B9" w:rsidRDefault="006C052C" w:rsidP="00A106B9">
            <w:pPr>
              <w:spacing w:after="0" w:line="240" w:lineRule="auto"/>
              <w:jc w:val="center"/>
              <w:rPr>
                <w:rFonts w:cs="Arial"/>
                <w:color w:val="002060"/>
                <w:sz w:val="20"/>
                <w:szCs w:val="20"/>
                <w:lang w:val="en-US"/>
              </w:rPr>
            </w:pPr>
          </w:p>
        </w:tc>
      </w:tr>
      <w:tr w:rsidR="006C052C" w:rsidRPr="00AC759B" w:rsidTr="00BF6D32">
        <w:trPr>
          <w:trHeight w:val="194"/>
        </w:trPr>
        <w:tc>
          <w:tcPr>
            <w:tcW w:w="5637" w:type="dxa"/>
            <w:gridSpan w:val="3"/>
          </w:tcPr>
          <w:p w:rsidR="006C052C" w:rsidRPr="00CF7437" w:rsidRDefault="006C052C" w:rsidP="00430CDD">
            <w:pPr>
              <w:spacing w:after="0" w:line="240" w:lineRule="auto"/>
              <w:jc w:val="right"/>
              <w:rPr>
                <w:rFonts w:cs="Arial"/>
                <w:color w:val="002060"/>
                <w:sz w:val="20"/>
                <w:szCs w:val="20"/>
              </w:rPr>
            </w:pPr>
          </w:p>
        </w:tc>
        <w:tc>
          <w:tcPr>
            <w:tcW w:w="1559" w:type="dxa"/>
            <w:gridSpan w:val="2"/>
          </w:tcPr>
          <w:p w:rsidR="006C052C" w:rsidRPr="006E66F9" w:rsidRDefault="006C052C" w:rsidP="00C65DBE">
            <w:pPr>
              <w:spacing w:after="0" w:line="240" w:lineRule="auto"/>
              <w:jc w:val="center"/>
              <w:rPr>
                <w:rFonts w:cs="Arial"/>
                <w:color w:val="002060"/>
                <w:sz w:val="20"/>
                <w:szCs w:val="20"/>
                <w:lang w:val="en-US"/>
              </w:rPr>
            </w:pPr>
          </w:p>
        </w:tc>
        <w:tc>
          <w:tcPr>
            <w:tcW w:w="1240" w:type="dxa"/>
          </w:tcPr>
          <w:p w:rsidR="006C052C" w:rsidRPr="00430CDD" w:rsidRDefault="006C052C" w:rsidP="00430CDD">
            <w:pPr>
              <w:spacing w:after="0" w:line="240" w:lineRule="auto"/>
              <w:jc w:val="center"/>
              <w:rPr>
                <w:rFonts w:cs="Arial"/>
                <w:color w:val="002060"/>
                <w:sz w:val="20"/>
                <w:szCs w:val="20"/>
                <w:lang w:val="en-US"/>
              </w:rPr>
            </w:pPr>
          </w:p>
        </w:tc>
      </w:tr>
      <w:tr w:rsidR="006C052C" w:rsidRPr="00AC759B" w:rsidTr="00BF6D32">
        <w:trPr>
          <w:trHeight w:val="194"/>
        </w:trPr>
        <w:tc>
          <w:tcPr>
            <w:tcW w:w="5637" w:type="dxa"/>
            <w:gridSpan w:val="3"/>
          </w:tcPr>
          <w:p w:rsidR="006C052C" w:rsidRPr="00460042" w:rsidRDefault="006C052C" w:rsidP="00430CDD">
            <w:pPr>
              <w:spacing w:after="0" w:line="240" w:lineRule="auto"/>
              <w:jc w:val="right"/>
              <w:rPr>
                <w:rFonts w:cs="Arial"/>
                <w:sz w:val="20"/>
                <w:szCs w:val="20"/>
              </w:rPr>
            </w:pPr>
          </w:p>
        </w:tc>
        <w:tc>
          <w:tcPr>
            <w:tcW w:w="1559" w:type="dxa"/>
            <w:gridSpan w:val="2"/>
          </w:tcPr>
          <w:p w:rsidR="006C052C" w:rsidRPr="00726337" w:rsidRDefault="006C052C" w:rsidP="00460042">
            <w:pPr>
              <w:spacing w:after="0" w:line="240" w:lineRule="auto"/>
              <w:rPr>
                <w:rFonts w:cs="Arial"/>
                <w:color w:val="002060"/>
                <w:sz w:val="20"/>
                <w:szCs w:val="20"/>
              </w:rPr>
            </w:pPr>
          </w:p>
        </w:tc>
        <w:tc>
          <w:tcPr>
            <w:tcW w:w="1240" w:type="dxa"/>
          </w:tcPr>
          <w:p w:rsidR="006C052C" w:rsidRPr="00430CDD" w:rsidRDefault="006C052C" w:rsidP="00430CDD">
            <w:pPr>
              <w:spacing w:after="0" w:line="240" w:lineRule="auto"/>
              <w:jc w:val="center"/>
              <w:rPr>
                <w:rFonts w:cs="Arial"/>
                <w:color w:val="002060"/>
                <w:sz w:val="20"/>
                <w:szCs w:val="20"/>
                <w:lang w:val="en-US"/>
              </w:rPr>
            </w:pPr>
          </w:p>
        </w:tc>
      </w:tr>
      <w:tr w:rsidR="006C052C" w:rsidRPr="00AC759B" w:rsidTr="001A3F9B">
        <w:trPr>
          <w:trHeight w:val="194"/>
        </w:trPr>
        <w:tc>
          <w:tcPr>
            <w:tcW w:w="5637" w:type="dxa"/>
            <w:gridSpan w:val="3"/>
            <w:shd w:val="clear" w:color="auto" w:fill="DDD9C3"/>
          </w:tcPr>
          <w:p w:rsidR="006C052C" w:rsidRPr="00050B81" w:rsidRDefault="006C052C"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6C052C" w:rsidRPr="00093E18" w:rsidRDefault="006C052C" w:rsidP="00183765">
            <w:pPr>
              <w:spacing w:after="0" w:line="240" w:lineRule="auto"/>
              <w:rPr>
                <w:rFonts w:cs="Arial"/>
                <w:b/>
                <w:sz w:val="20"/>
                <w:szCs w:val="20"/>
              </w:rPr>
            </w:pPr>
          </w:p>
        </w:tc>
        <w:tc>
          <w:tcPr>
            <w:tcW w:w="1240" w:type="dxa"/>
          </w:tcPr>
          <w:p w:rsidR="006C052C" w:rsidRPr="00D44B6E" w:rsidRDefault="006C052C" w:rsidP="00183765">
            <w:pPr>
              <w:spacing w:after="0" w:line="240" w:lineRule="auto"/>
              <w:jc w:val="center"/>
              <w:rPr>
                <w:rFonts w:cs="Arial"/>
                <w:sz w:val="20"/>
                <w:szCs w:val="20"/>
              </w:rPr>
            </w:pPr>
          </w:p>
        </w:tc>
      </w:tr>
      <w:tr w:rsidR="006C052C" w:rsidRPr="00AC759B" w:rsidTr="001A3F9B">
        <w:trPr>
          <w:trHeight w:val="599"/>
        </w:trPr>
        <w:tc>
          <w:tcPr>
            <w:tcW w:w="3205" w:type="dxa"/>
            <w:shd w:val="clear" w:color="auto" w:fill="DDD9C3"/>
          </w:tcPr>
          <w:p w:rsidR="006C052C" w:rsidRPr="00050B81" w:rsidRDefault="006C052C"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6C052C" w:rsidRPr="00050B81" w:rsidRDefault="006C052C"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6C052C" w:rsidRPr="00155CFF" w:rsidRDefault="006C052C" w:rsidP="001D341B">
            <w:pPr>
              <w:spacing w:after="0" w:line="240" w:lineRule="auto"/>
              <w:rPr>
                <w:rFonts w:cs="Arial"/>
                <w:sz w:val="20"/>
                <w:szCs w:val="20"/>
              </w:rPr>
            </w:pPr>
            <w:r w:rsidRPr="00155CFF">
              <w:rPr>
                <w:rFonts w:cs="Arial"/>
                <w:i/>
                <w:sz w:val="20"/>
                <w:szCs w:val="20"/>
              </w:rPr>
              <w:t xml:space="preserve">Γενικών </w:t>
            </w:r>
            <w:r w:rsidRPr="00A106B9">
              <w:rPr>
                <w:rFonts w:cs="Arial"/>
                <w:i/>
                <w:sz w:val="20"/>
                <w:szCs w:val="20"/>
              </w:rPr>
              <w:t>Γνώσεων</w:t>
            </w:r>
            <w:r w:rsidR="00155CFF" w:rsidRPr="00A106B9">
              <w:rPr>
                <w:rFonts w:cs="Arial"/>
                <w:i/>
                <w:sz w:val="20"/>
                <w:szCs w:val="20"/>
              </w:rPr>
              <w:t>,</w:t>
            </w:r>
            <w:r w:rsidRPr="00A106B9">
              <w:rPr>
                <w:rFonts w:cs="Arial"/>
                <w:sz w:val="20"/>
                <w:szCs w:val="20"/>
              </w:rPr>
              <w:t xml:space="preserve"> </w:t>
            </w:r>
            <w:r w:rsidR="00155CFF" w:rsidRPr="00A106B9">
              <w:rPr>
                <w:rFonts w:cs="Arial"/>
                <w:i/>
                <w:sz w:val="20"/>
                <w:szCs w:val="20"/>
              </w:rPr>
              <w:t>Επιστημονικής Περιοχής</w:t>
            </w:r>
            <w:r w:rsidR="00155CFF" w:rsidRPr="00A106B9">
              <w:rPr>
                <w:rFonts w:cs="Arial"/>
                <w:sz w:val="20"/>
                <w:szCs w:val="20"/>
              </w:rPr>
              <w:t xml:space="preserve"> </w:t>
            </w:r>
            <w:r w:rsidRPr="00A106B9">
              <w:rPr>
                <w:rFonts w:cs="Arial"/>
                <w:sz w:val="20"/>
                <w:szCs w:val="20"/>
              </w:rPr>
              <w:t>/ Αν</w:t>
            </w:r>
            <w:r w:rsidRPr="00155CFF">
              <w:rPr>
                <w:rFonts w:cs="Arial"/>
                <w:sz w:val="20"/>
                <w:szCs w:val="20"/>
              </w:rPr>
              <w:t>άπτυξης Δεξιοτήτων</w:t>
            </w:r>
          </w:p>
        </w:tc>
      </w:tr>
      <w:tr w:rsidR="006C052C" w:rsidRPr="00AC759B" w:rsidTr="001A3F9B">
        <w:tc>
          <w:tcPr>
            <w:tcW w:w="3205" w:type="dxa"/>
            <w:shd w:val="clear" w:color="auto" w:fill="DDD9C3"/>
          </w:tcPr>
          <w:p w:rsidR="006C052C" w:rsidRPr="00050B81" w:rsidRDefault="006C052C" w:rsidP="00050B81">
            <w:pPr>
              <w:spacing w:after="0" w:line="240" w:lineRule="auto"/>
              <w:jc w:val="right"/>
              <w:rPr>
                <w:rFonts w:cs="Arial"/>
                <w:b/>
                <w:sz w:val="20"/>
                <w:szCs w:val="20"/>
              </w:rPr>
            </w:pPr>
            <w:r w:rsidRPr="00050B81">
              <w:rPr>
                <w:rFonts w:cs="Arial"/>
                <w:b/>
                <w:sz w:val="20"/>
                <w:szCs w:val="20"/>
              </w:rPr>
              <w:t>ΠΡΟΑΠΑΙΤΟΥΜΕΝΑ ΜΑΘΗΜΑΤΑ:</w:t>
            </w:r>
          </w:p>
          <w:p w:rsidR="006C052C" w:rsidRPr="00050B81" w:rsidRDefault="006C052C" w:rsidP="00050B81">
            <w:pPr>
              <w:spacing w:after="0" w:line="240" w:lineRule="auto"/>
              <w:jc w:val="right"/>
              <w:rPr>
                <w:rFonts w:cs="Arial"/>
                <w:b/>
                <w:sz w:val="20"/>
                <w:szCs w:val="20"/>
              </w:rPr>
            </w:pPr>
          </w:p>
        </w:tc>
        <w:tc>
          <w:tcPr>
            <w:tcW w:w="5231" w:type="dxa"/>
            <w:gridSpan w:val="5"/>
          </w:tcPr>
          <w:p w:rsidR="006C052C" w:rsidRPr="00050B81" w:rsidRDefault="006C052C" w:rsidP="00050B81">
            <w:pPr>
              <w:spacing w:after="0" w:line="240" w:lineRule="auto"/>
              <w:rPr>
                <w:rFonts w:cs="Arial"/>
                <w:color w:val="002060"/>
                <w:sz w:val="20"/>
                <w:szCs w:val="20"/>
              </w:rPr>
            </w:pPr>
          </w:p>
        </w:tc>
      </w:tr>
      <w:tr w:rsidR="006C052C" w:rsidRPr="00AC759B" w:rsidTr="001A3F9B">
        <w:tc>
          <w:tcPr>
            <w:tcW w:w="3205" w:type="dxa"/>
            <w:shd w:val="clear" w:color="auto" w:fill="DDD9C3"/>
          </w:tcPr>
          <w:p w:rsidR="006C052C" w:rsidRPr="00050B81" w:rsidRDefault="006C052C"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6C052C" w:rsidRPr="009A0C94" w:rsidRDefault="006C052C" w:rsidP="00050B81">
            <w:pPr>
              <w:spacing w:after="0" w:line="240" w:lineRule="auto"/>
              <w:rPr>
                <w:rFonts w:cs="Arial"/>
                <w:sz w:val="20"/>
                <w:szCs w:val="20"/>
                <w:lang w:val="en-US"/>
              </w:rPr>
            </w:pPr>
            <w:r w:rsidRPr="009A0C94">
              <w:rPr>
                <w:rFonts w:cs="Arial"/>
                <w:sz w:val="20"/>
                <w:szCs w:val="20"/>
              </w:rPr>
              <w:t>Ελληνική</w:t>
            </w:r>
          </w:p>
        </w:tc>
      </w:tr>
      <w:tr w:rsidR="006C052C" w:rsidRPr="00AC759B" w:rsidTr="001A3F9B">
        <w:tc>
          <w:tcPr>
            <w:tcW w:w="3205" w:type="dxa"/>
            <w:shd w:val="clear" w:color="auto" w:fill="DDD9C3"/>
          </w:tcPr>
          <w:p w:rsidR="006C052C" w:rsidRPr="00050B81" w:rsidRDefault="006C052C"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6C052C" w:rsidRPr="009A0C94" w:rsidRDefault="006C052C" w:rsidP="00050B81">
            <w:pPr>
              <w:spacing w:after="0" w:line="240" w:lineRule="auto"/>
              <w:rPr>
                <w:rFonts w:cs="Arial"/>
                <w:sz w:val="20"/>
                <w:szCs w:val="20"/>
              </w:rPr>
            </w:pPr>
            <w:r w:rsidRPr="009A0C94">
              <w:rPr>
                <w:rFonts w:cs="Arial"/>
                <w:sz w:val="20"/>
                <w:szCs w:val="20"/>
              </w:rPr>
              <w:t>Ναι (στα Ελληνικά)</w:t>
            </w:r>
          </w:p>
        </w:tc>
      </w:tr>
      <w:tr w:rsidR="006C052C" w:rsidRPr="00AC759B" w:rsidTr="001A3F9B">
        <w:tc>
          <w:tcPr>
            <w:tcW w:w="3205" w:type="dxa"/>
            <w:shd w:val="clear" w:color="auto" w:fill="DDD9C3"/>
          </w:tcPr>
          <w:p w:rsidR="006C052C" w:rsidRPr="00050B81" w:rsidRDefault="006C052C"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6C052C" w:rsidRPr="00AC759B" w:rsidRDefault="00080F63" w:rsidP="00007AB8">
            <w:pPr>
              <w:rPr>
                <w:rFonts w:cs="Arial"/>
                <w:color w:val="002060"/>
                <w:sz w:val="20"/>
                <w:szCs w:val="20"/>
                <w:lang w:val="en-GB"/>
              </w:rPr>
            </w:pPr>
            <w:hyperlink r:id="rId5" w:history="1">
              <w:r w:rsidR="002D1757" w:rsidRPr="00840CDE">
                <w:rPr>
                  <w:rStyle w:val="-"/>
                  <w:rFonts w:cs="Arial"/>
                  <w:color w:val="0000FF" w:themeColor="hyperlink"/>
                  <w:sz w:val="20"/>
                  <w:szCs w:val="20"/>
                  <w:lang w:val="en-US"/>
                </w:rPr>
                <w:t>http://openeclass.aua.gr</w:t>
              </w:r>
            </w:hyperlink>
          </w:p>
        </w:tc>
      </w:tr>
    </w:tbl>
    <w:p w:rsidR="006C052C" w:rsidRPr="00007AB8" w:rsidRDefault="006C052C"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6C052C" w:rsidRPr="00AC759B" w:rsidTr="001A3F9B">
        <w:tc>
          <w:tcPr>
            <w:tcW w:w="8472" w:type="dxa"/>
            <w:gridSpan w:val="3"/>
            <w:tcBorders>
              <w:bottom w:val="nil"/>
            </w:tcBorders>
            <w:shd w:val="clear" w:color="auto" w:fill="DDD9C3"/>
          </w:tcPr>
          <w:p w:rsidR="006C052C" w:rsidRPr="00050B81" w:rsidRDefault="006C052C" w:rsidP="00050B81">
            <w:pPr>
              <w:spacing w:after="0" w:line="240" w:lineRule="auto"/>
              <w:rPr>
                <w:rFonts w:cs="Arial"/>
                <w:i/>
                <w:sz w:val="16"/>
                <w:szCs w:val="16"/>
              </w:rPr>
            </w:pPr>
            <w:r w:rsidRPr="00050B81">
              <w:rPr>
                <w:rFonts w:cs="Arial"/>
                <w:b/>
                <w:sz w:val="20"/>
                <w:szCs w:val="20"/>
              </w:rPr>
              <w:t>Μαθησιακά Αποτελέσματα</w:t>
            </w:r>
          </w:p>
        </w:tc>
      </w:tr>
      <w:tr w:rsidR="006C052C" w:rsidRPr="00AC759B" w:rsidTr="001A3F9B">
        <w:tc>
          <w:tcPr>
            <w:tcW w:w="8472" w:type="dxa"/>
            <w:gridSpan w:val="3"/>
            <w:tcBorders>
              <w:top w:val="nil"/>
            </w:tcBorders>
            <w:shd w:val="clear" w:color="auto" w:fill="DDD9C3"/>
          </w:tcPr>
          <w:p w:rsidR="006C052C" w:rsidRPr="00050B81" w:rsidRDefault="006C052C"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6C052C" w:rsidRPr="00115E44" w:rsidRDefault="006C052C"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w:t>
            </w:r>
            <w:r w:rsidRPr="00115E44">
              <w:rPr>
                <w:rFonts w:cs="Arial"/>
                <w:i/>
                <w:sz w:val="16"/>
                <w:szCs w:val="16"/>
              </w:rPr>
              <w:t xml:space="preserve">το Παράρτημα Α </w:t>
            </w:r>
          </w:p>
          <w:p w:rsidR="006C052C" w:rsidRPr="00115E44" w:rsidRDefault="006C052C"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115E44">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6C052C" w:rsidRPr="00115E44" w:rsidRDefault="006C052C"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115E44">
              <w:rPr>
                <w:rFonts w:cs="Arial"/>
                <w:i/>
                <w:sz w:val="16"/>
                <w:szCs w:val="16"/>
              </w:rPr>
              <w:t>Περιγραφικοί Δείκτες Επιπέδων 6, 7 &amp; 8 του Ευρωπαϊκού Πλαισίου Προσόντων Διά Βίου Μάθησης</w:t>
            </w:r>
          </w:p>
          <w:p w:rsidR="006C052C" w:rsidRPr="00050B81" w:rsidRDefault="006C052C" w:rsidP="00050B81">
            <w:pPr>
              <w:widowControl w:val="0"/>
              <w:autoSpaceDE w:val="0"/>
              <w:autoSpaceDN w:val="0"/>
              <w:adjustRightInd w:val="0"/>
              <w:spacing w:after="0" w:line="240" w:lineRule="auto"/>
              <w:rPr>
                <w:rFonts w:ascii="Times New Roman" w:hAnsi="Times New Roman" w:cs="Arial"/>
                <w:i/>
                <w:sz w:val="16"/>
                <w:szCs w:val="16"/>
                <w:lang w:val="en-US"/>
              </w:rPr>
            </w:pPr>
            <w:r w:rsidRPr="00115E44">
              <w:rPr>
                <w:rFonts w:ascii="Times New Roman" w:hAnsi="Times New Roman" w:cs="Arial"/>
                <w:i/>
                <w:sz w:val="16"/>
                <w:szCs w:val="16"/>
              </w:rPr>
              <w:t>και Παράρτημα</w:t>
            </w:r>
            <w:r w:rsidRPr="00115E44">
              <w:rPr>
                <w:rFonts w:ascii="Times New Roman" w:hAnsi="Times New Roman" w:cs="Arial"/>
                <w:i/>
                <w:sz w:val="16"/>
                <w:szCs w:val="16"/>
                <w:lang w:val="en-US"/>
              </w:rPr>
              <w:t xml:space="preserve"> Β</w:t>
            </w:r>
          </w:p>
          <w:p w:rsidR="006C052C" w:rsidRPr="001A3F9B" w:rsidRDefault="006C052C"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6C052C" w:rsidRPr="00AC759B" w:rsidTr="00050B81">
        <w:tc>
          <w:tcPr>
            <w:tcW w:w="8472" w:type="dxa"/>
            <w:gridSpan w:val="3"/>
          </w:tcPr>
          <w:p w:rsidR="006C052C" w:rsidRPr="000F5528" w:rsidRDefault="006C052C" w:rsidP="001D341B">
            <w:pPr>
              <w:spacing w:after="0" w:line="240" w:lineRule="auto"/>
              <w:jc w:val="both"/>
              <w:rPr>
                <w:rFonts w:cs="Arial"/>
              </w:rPr>
            </w:pPr>
            <w:r w:rsidRPr="009A0C94">
              <w:rPr>
                <w:rFonts w:cs="Arial"/>
              </w:rPr>
              <w:t>Με την επιτυχή ολοκλήρωση του μαθήματος, ο φοιτητής/τρια</w:t>
            </w:r>
            <w:r w:rsidR="000F5528" w:rsidRPr="000F5528">
              <w:rPr>
                <w:rFonts w:cs="Arial"/>
              </w:rPr>
              <w:t xml:space="preserve"> </w:t>
            </w:r>
            <w:r w:rsidR="000F5528">
              <w:rPr>
                <w:rFonts w:cs="Arial"/>
              </w:rPr>
              <w:t>θα</w:t>
            </w:r>
          </w:p>
          <w:p w:rsidR="002D1757" w:rsidRDefault="00190AFC" w:rsidP="002D1757">
            <w:pPr>
              <w:pStyle w:val="10"/>
              <w:numPr>
                <w:ilvl w:val="0"/>
                <w:numId w:val="19"/>
              </w:numPr>
              <w:spacing w:after="0" w:line="240" w:lineRule="auto"/>
              <w:ind w:left="284" w:hanging="284"/>
              <w:jc w:val="both"/>
              <w:rPr>
                <w:rFonts w:cs="Arial"/>
              </w:rPr>
            </w:pPr>
            <w:r>
              <w:rPr>
                <w:rFonts w:cs="Arial"/>
              </w:rPr>
              <w:t>μπορεί να διακρίνει</w:t>
            </w:r>
            <w:r w:rsidR="002D1757">
              <w:rPr>
                <w:rFonts w:cs="Arial"/>
              </w:rPr>
              <w:t xml:space="preserve"> </w:t>
            </w:r>
            <w:r w:rsidR="002D1757" w:rsidRPr="001C0156">
              <w:rPr>
                <w:rFonts w:cs="Arial"/>
              </w:rPr>
              <w:t xml:space="preserve">τις δυνατότητες των τμημάτων που συνθέτουν ένα υπολογιστή </w:t>
            </w:r>
            <w:r w:rsidR="00416AD6">
              <w:rPr>
                <w:rFonts w:cs="Arial"/>
              </w:rPr>
              <w:t xml:space="preserve">και θα μπορεί </w:t>
            </w:r>
            <w:r w:rsidR="002D1757" w:rsidRPr="001C0156">
              <w:rPr>
                <w:rFonts w:cs="Arial"/>
              </w:rPr>
              <w:t xml:space="preserve">να επιλέξει τη σύνθεση ενός υπολογιστικού συστήματος </w:t>
            </w:r>
            <w:r w:rsidR="002D1757">
              <w:rPr>
                <w:rFonts w:cs="Arial"/>
              </w:rPr>
              <w:t>που</w:t>
            </w:r>
            <w:r w:rsidR="002D1757" w:rsidRPr="001C0156">
              <w:rPr>
                <w:rFonts w:cs="Arial"/>
              </w:rPr>
              <w:t xml:space="preserve"> ικανοποι</w:t>
            </w:r>
            <w:r w:rsidR="00416AD6">
              <w:rPr>
                <w:rFonts w:cs="Arial"/>
              </w:rPr>
              <w:t>εί</w:t>
            </w:r>
            <w:r w:rsidR="002D1757" w:rsidRPr="001C0156">
              <w:rPr>
                <w:rFonts w:cs="Arial"/>
              </w:rPr>
              <w:t xml:space="preserve"> τις ανάγκες </w:t>
            </w:r>
            <w:r w:rsidR="0092263A">
              <w:rPr>
                <w:rFonts w:cs="Arial"/>
              </w:rPr>
              <w:t>του επιστημονικού του πεδίου</w:t>
            </w:r>
            <w:r w:rsidR="00532C7F">
              <w:rPr>
                <w:rFonts w:cs="Arial"/>
              </w:rPr>
              <w:t>,</w:t>
            </w:r>
            <w:r w:rsidR="002D1757" w:rsidRPr="001C0156">
              <w:rPr>
                <w:rFonts w:cs="Arial"/>
              </w:rPr>
              <w:t xml:space="preserve"> </w:t>
            </w:r>
          </w:p>
          <w:p w:rsidR="002D1757" w:rsidRDefault="002D1757" w:rsidP="002D1757">
            <w:pPr>
              <w:pStyle w:val="10"/>
              <w:numPr>
                <w:ilvl w:val="0"/>
                <w:numId w:val="19"/>
              </w:numPr>
              <w:spacing w:after="0" w:line="240" w:lineRule="auto"/>
              <w:ind w:left="284" w:hanging="284"/>
              <w:jc w:val="both"/>
              <w:rPr>
                <w:rFonts w:cs="Arial"/>
              </w:rPr>
            </w:pPr>
            <w:r>
              <w:rPr>
                <w:rFonts w:cs="Arial"/>
              </w:rPr>
              <w:t xml:space="preserve">μπορεί να αξιοποιεί τις δυνατότητες του Λειτουργικού Συστήματος του υπολογιστή του και </w:t>
            </w:r>
            <w:r w:rsidR="00003A0C">
              <w:rPr>
                <w:rFonts w:cs="Arial"/>
              </w:rPr>
              <w:t>θα</w:t>
            </w:r>
            <w:r>
              <w:rPr>
                <w:rFonts w:cs="Arial"/>
              </w:rPr>
              <w:t xml:space="preserve"> μπορεί να προβαίνει στις επιθυμητές παραμετροποιήσεις</w:t>
            </w:r>
            <w:r w:rsidR="00532C7F">
              <w:rPr>
                <w:rFonts w:cs="Arial"/>
              </w:rPr>
              <w:t>,</w:t>
            </w:r>
            <w:r>
              <w:rPr>
                <w:rFonts w:cs="Arial"/>
              </w:rPr>
              <w:t xml:space="preserve"> </w:t>
            </w:r>
          </w:p>
          <w:p w:rsidR="002D1757" w:rsidRDefault="002D1757" w:rsidP="002D1757">
            <w:pPr>
              <w:pStyle w:val="10"/>
              <w:numPr>
                <w:ilvl w:val="0"/>
                <w:numId w:val="19"/>
              </w:numPr>
              <w:spacing w:after="0" w:line="240" w:lineRule="auto"/>
              <w:ind w:left="284" w:hanging="284"/>
              <w:jc w:val="both"/>
              <w:rPr>
                <w:rFonts w:cs="Arial"/>
              </w:rPr>
            </w:pPr>
            <w:r>
              <w:rPr>
                <w:rFonts w:cs="Arial"/>
              </w:rPr>
              <w:t>αποκτήσει τις απαραίτητες γνώσεις</w:t>
            </w:r>
            <w:r w:rsidRPr="001C0156">
              <w:rPr>
                <w:rFonts w:cs="Arial"/>
              </w:rPr>
              <w:t xml:space="preserve"> </w:t>
            </w:r>
            <w:r w:rsidR="00416AD6">
              <w:rPr>
                <w:rFonts w:cs="Arial"/>
              </w:rPr>
              <w:t xml:space="preserve">για την </w:t>
            </w:r>
            <w:r w:rsidRPr="001C0156">
              <w:rPr>
                <w:rFonts w:cs="Arial"/>
              </w:rPr>
              <w:t xml:space="preserve">αναζήτηση </w:t>
            </w:r>
            <w:r w:rsidR="00416AD6">
              <w:rPr>
                <w:rFonts w:cs="Arial"/>
              </w:rPr>
              <w:t>π</w:t>
            </w:r>
            <w:r w:rsidRPr="001C0156">
              <w:rPr>
                <w:rFonts w:cs="Arial"/>
              </w:rPr>
              <w:t>ληροφορ</w:t>
            </w:r>
            <w:r w:rsidR="00416AD6">
              <w:rPr>
                <w:rFonts w:cs="Arial"/>
              </w:rPr>
              <w:t>ιών</w:t>
            </w:r>
            <w:r w:rsidRPr="001C0156">
              <w:rPr>
                <w:rFonts w:cs="Arial"/>
              </w:rPr>
              <w:t xml:space="preserve"> σε </w:t>
            </w:r>
            <w:r w:rsidR="00D00E29">
              <w:rPr>
                <w:rFonts w:cs="Arial"/>
              </w:rPr>
              <w:t>συνδεδεμένες (</w:t>
            </w:r>
            <w:r w:rsidR="00D00E29" w:rsidRPr="001C0156">
              <w:rPr>
                <w:rFonts w:cs="Arial"/>
                <w:lang w:val="en-US"/>
              </w:rPr>
              <w:t>online</w:t>
            </w:r>
            <w:r w:rsidR="00D00E29">
              <w:rPr>
                <w:rFonts w:cs="Arial"/>
              </w:rPr>
              <w:t xml:space="preserve">) </w:t>
            </w:r>
            <w:r w:rsidRPr="001C0156">
              <w:rPr>
                <w:rFonts w:cs="Arial"/>
              </w:rPr>
              <w:t>βιβλιοθήκες και αποθετήρια γνώσης</w:t>
            </w:r>
            <w:r w:rsidR="00532C7F">
              <w:rPr>
                <w:rFonts w:cs="Arial"/>
              </w:rPr>
              <w:t>,</w:t>
            </w:r>
            <w:r>
              <w:rPr>
                <w:rFonts w:cs="Arial"/>
              </w:rPr>
              <w:t xml:space="preserve"> </w:t>
            </w:r>
          </w:p>
          <w:p w:rsidR="0024719A" w:rsidRDefault="0024719A" w:rsidP="002D1757">
            <w:pPr>
              <w:pStyle w:val="10"/>
              <w:numPr>
                <w:ilvl w:val="0"/>
                <w:numId w:val="19"/>
              </w:numPr>
              <w:spacing w:after="0" w:line="240" w:lineRule="auto"/>
              <w:ind w:left="284" w:hanging="284"/>
              <w:jc w:val="both"/>
              <w:rPr>
                <w:rFonts w:cs="Arial"/>
              </w:rPr>
            </w:pPr>
            <w:r>
              <w:rPr>
                <w:rFonts w:cs="Arial"/>
              </w:rPr>
              <w:t>κ</w:t>
            </w:r>
            <w:r w:rsidRPr="00B056C9">
              <w:rPr>
                <w:rFonts w:cs="Arial"/>
              </w:rPr>
              <w:t xml:space="preserve">ατανοήσει </w:t>
            </w:r>
            <w:r w:rsidR="002D1757">
              <w:rPr>
                <w:rFonts w:cs="Arial"/>
              </w:rPr>
              <w:t xml:space="preserve">τις </w:t>
            </w:r>
            <w:r w:rsidRPr="00B056C9">
              <w:rPr>
                <w:rFonts w:cs="Arial"/>
              </w:rPr>
              <w:t xml:space="preserve">βασικές έννοιες της </w:t>
            </w:r>
            <w:r>
              <w:rPr>
                <w:rFonts w:cs="Arial"/>
              </w:rPr>
              <w:t>Ε</w:t>
            </w:r>
            <w:r w:rsidRPr="00B056C9">
              <w:rPr>
                <w:rFonts w:cs="Arial"/>
              </w:rPr>
              <w:t xml:space="preserve">πιστήμης της </w:t>
            </w:r>
            <w:r>
              <w:rPr>
                <w:rFonts w:cs="Arial"/>
              </w:rPr>
              <w:t>Π</w:t>
            </w:r>
            <w:r w:rsidRPr="00B056C9">
              <w:rPr>
                <w:rFonts w:cs="Arial"/>
              </w:rPr>
              <w:t>ληροφορικής με ευρύτερες προεκτάσεις στην κοινωνία, την απασχόληση, την επιστημονική πρόοδο και τη φιλοσοφία</w:t>
            </w:r>
            <w:r w:rsidR="00532C7F">
              <w:rPr>
                <w:rFonts w:cs="Arial"/>
              </w:rPr>
              <w:t>,</w:t>
            </w:r>
          </w:p>
          <w:p w:rsidR="002D1757" w:rsidRPr="00D00E29" w:rsidRDefault="0024719A" w:rsidP="002D1757">
            <w:pPr>
              <w:pStyle w:val="10"/>
              <w:numPr>
                <w:ilvl w:val="0"/>
                <w:numId w:val="19"/>
              </w:numPr>
              <w:spacing w:after="0" w:line="240" w:lineRule="auto"/>
              <w:ind w:left="284" w:hanging="284"/>
              <w:jc w:val="both"/>
              <w:rPr>
                <w:rFonts w:cs="Arial"/>
              </w:rPr>
            </w:pPr>
            <w:r w:rsidRPr="00D00E29">
              <w:rPr>
                <w:rFonts w:cs="Arial"/>
              </w:rPr>
              <w:t xml:space="preserve">αποκτήσει </w:t>
            </w:r>
            <w:r w:rsidR="002D1757" w:rsidRPr="00D00E29">
              <w:rPr>
                <w:rFonts w:cs="Arial"/>
              </w:rPr>
              <w:t xml:space="preserve">τις απαραίτητες γνώσεις </w:t>
            </w:r>
            <w:r w:rsidR="006C052C" w:rsidRPr="00D00E29">
              <w:rPr>
                <w:rFonts w:cs="Arial"/>
              </w:rPr>
              <w:t>τ</w:t>
            </w:r>
            <w:r w:rsidR="00D00E29" w:rsidRPr="00D00E29">
              <w:rPr>
                <w:rFonts w:cs="Arial"/>
              </w:rPr>
              <w:t>ων</w:t>
            </w:r>
            <w:r w:rsidR="006C052C" w:rsidRPr="00D00E29">
              <w:rPr>
                <w:rFonts w:cs="Arial"/>
              </w:rPr>
              <w:t xml:space="preserve"> </w:t>
            </w:r>
            <w:r w:rsidR="00D00E29" w:rsidRPr="00D00E29">
              <w:rPr>
                <w:rFonts w:cs="Arial"/>
              </w:rPr>
              <w:t xml:space="preserve">Τεχνολογιών </w:t>
            </w:r>
            <w:r w:rsidR="006C052C" w:rsidRPr="00D00E29">
              <w:rPr>
                <w:rFonts w:cs="Arial"/>
              </w:rPr>
              <w:t>Πληροφορικής και των Επικοινωνιών και τη</w:t>
            </w:r>
            <w:r w:rsidRPr="00D00E29">
              <w:rPr>
                <w:rFonts w:cs="Arial"/>
              </w:rPr>
              <w:t>ς</w:t>
            </w:r>
            <w:r w:rsidR="006C052C" w:rsidRPr="00D00E29">
              <w:rPr>
                <w:rFonts w:cs="Arial"/>
              </w:rPr>
              <w:t xml:space="preserve"> </w:t>
            </w:r>
            <w:r w:rsidRPr="00D00E29">
              <w:rPr>
                <w:rFonts w:cs="Arial"/>
              </w:rPr>
              <w:t>διασύνδεσής τ</w:t>
            </w:r>
            <w:r w:rsidR="002D1757" w:rsidRPr="00D00E29">
              <w:rPr>
                <w:rFonts w:cs="Arial"/>
              </w:rPr>
              <w:t>ων</w:t>
            </w:r>
            <w:r w:rsidR="006C052C" w:rsidRPr="00D00E29">
              <w:rPr>
                <w:rFonts w:cs="Arial"/>
              </w:rPr>
              <w:t xml:space="preserve"> με οικονομικούς </w:t>
            </w:r>
            <w:r w:rsidR="002D1757" w:rsidRPr="00D00E29">
              <w:rPr>
                <w:rFonts w:cs="Arial"/>
              </w:rPr>
              <w:t>και</w:t>
            </w:r>
            <w:r w:rsidR="006C052C" w:rsidRPr="00D00E29">
              <w:rPr>
                <w:rFonts w:cs="Arial"/>
              </w:rPr>
              <w:t xml:space="preserve"> επιχειρηματικούς στόχους</w:t>
            </w:r>
            <w:r w:rsidR="00532C7F" w:rsidRPr="00D00E29">
              <w:rPr>
                <w:rFonts w:cs="Arial"/>
              </w:rPr>
              <w:t>,</w:t>
            </w:r>
            <w:r w:rsidR="002D1757" w:rsidRPr="00D00E29">
              <w:rPr>
                <w:rFonts w:cs="Arial"/>
              </w:rPr>
              <w:t xml:space="preserve"> </w:t>
            </w:r>
          </w:p>
          <w:p w:rsidR="00053A8D" w:rsidRDefault="002D1757" w:rsidP="002D1757">
            <w:pPr>
              <w:pStyle w:val="10"/>
              <w:numPr>
                <w:ilvl w:val="0"/>
                <w:numId w:val="19"/>
              </w:numPr>
              <w:spacing w:after="0" w:line="240" w:lineRule="auto"/>
              <w:ind w:left="284" w:hanging="284"/>
              <w:jc w:val="both"/>
              <w:rPr>
                <w:rFonts w:cs="Arial"/>
              </w:rPr>
            </w:pPr>
            <w:r w:rsidRPr="00D00E29">
              <w:rPr>
                <w:rFonts w:cs="Arial"/>
              </w:rPr>
              <w:lastRenderedPageBreak/>
              <w:t>μ</w:t>
            </w:r>
            <w:r w:rsidR="006C052C" w:rsidRPr="00D00E29">
              <w:rPr>
                <w:rFonts w:cs="Arial"/>
              </w:rPr>
              <w:t xml:space="preserve">πορεί να </w:t>
            </w:r>
            <w:r w:rsidR="00416AD6" w:rsidRPr="00D00E29">
              <w:rPr>
                <w:rFonts w:cs="Arial"/>
              </w:rPr>
              <w:t>αξιοποιεί</w:t>
            </w:r>
            <w:r w:rsidR="006C052C" w:rsidRPr="00D00E29">
              <w:rPr>
                <w:rFonts w:cs="Arial"/>
              </w:rPr>
              <w:t xml:space="preserve"> ειδικά πακέτα λογισμικού </w:t>
            </w:r>
            <w:r w:rsidRPr="00D00E29">
              <w:rPr>
                <w:rFonts w:cs="Arial"/>
              </w:rPr>
              <w:t xml:space="preserve">για την </w:t>
            </w:r>
            <w:r w:rsidR="006C052C" w:rsidRPr="00D00E29">
              <w:rPr>
                <w:rFonts w:cs="Arial"/>
              </w:rPr>
              <w:t>επεξεργ</w:t>
            </w:r>
            <w:r w:rsidRPr="00D00E29">
              <w:rPr>
                <w:rFonts w:cs="Arial"/>
              </w:rPr>
              <w:t xml:space="preserve">ασία </w:t>
            </w:r>
            <w:r w:rsidR="006C052C" w:rsidRPr="00D00E29">
              <w:rPr>
                <w:rFonts w:cs="Arial"/>
              </w:rPr>
              <w:t>και αν</w:t>
            </w:r>
            <w:r w:rsidRPr="00D00E29">
              <w:rPr>
                <w:rFonts w:cs="Arial"/>
              </w:rPr>
              <w:t>άλυση</w:t>
            </w:r>
            <w:r w:rsidR="006C052C" w:rsidRPr="001C0156">
              <w:rPr>
                <w:rFonts w:cs="Arial"/>
              </w:rPr>
              <w:t xml:space="preserve"> δεδομέν</w:t>
            </w:r>
            <w:r>
              <w:rPr>
                <w:rFonts w:cs="Arial"/>
              </w:rPr>
              <w:t>ων</w:t>
            </w:r>
            <w:r w:rsidR="00416AD6">
              <w:rPr>
                <w:rFonts w:cs="Arial"/>
              </w:rPr>
              <w:t xml:space="preserve">, </w:t>
            </w:r>
            <w:r>
              <w:rPr>
                <w:rFonts w:cs="Arial"/>
              </w:rPr>
              <w:t xml:space="preserve">την </w:t>
            </w:r>
            <w:r w:rsidR="006C052C" w:rsidRPr="001C0156">
              <w:rPr>
                <w:rFonts w:cs="Arial"/>
              </w:rPr>
              <w:t>αξιολ</w:t>
            </w:r>
            <w:r>
              <w:rPr>
                <w:rFonts w:cs="Arial"/>
              </w:rPr>
              <w:t>ό</w:t>
            </w:r>
            <w:r w:rsidR="006C052C" w:rsidRPr="001C0156">
              <w:rPr>
                <w:rFonts w:cs="Arial"/>
              </w:rPr>
              <w:t>γ</w:t>
            </w:r>
            <w:r>
              <w:rPr>
                <w:rFonts w:cs="Arial"/>
              </w:rPr>
              <w:t>ηση</w:t>
            </w:r>
            <w:r w:rsidR="006C052C" w:rsidRPr="001C0156">
              <w:rPr>
                <w:rFonts w:cs="Arial"/>
              </w:rPr>
              <w:t xml:space="preserve"> </w:t>
            </w:r>
            <w:r>
              <w:rPr>
                <w:rFonts w:cs="Arial"/>
              </w:rPr>
              <w:t xml:space="preserve">των </w:t>
            </w:r>
            <w:r w:rsidR="006C052C" w:rsidRPr="001C0156">
              <w:rPr>
                <w:rFonts w:cs="Arial"/>
              </w:rPr>
              <w:t>αποτελ</w:t>
            </w:r>
            <w:r>
              <w:rPr>
                <w:rFonts w:cs="Arial"/>
              </w:rPr>
              <w:t>εσμάτων</w:t>
            </w:r>
            <w:r w:rsidR="006C052C" w:rsidRPr="001C0156">
              <w:rPr>
                <w:rFonts w:cs="Arial"/>
              </w:rPr>
              <w:t xml:space="preserve"> και </w:t>
            </w:r>
            <w:r w:rsidR="00416AD6">
              <w:rPr>
                <w:rFonts w:cs="Arial"/>
              </w:rPr>
              <w:t xml:space="preserve">τη λήψη </w:t>
            </w:r>
            <w:r w:rsidR="006C052C" w:rsidRPr="001C0156">
              <w:rPr>
                <w:rFonts w:cs="Arial"/>
              </w:rPr>
              <w:t>απ</w:t>
            </w:r>
            <w:r w:rsidR="00416AD6">
              <w:rPr>
                <w:rFonts w:cs="Arial"/>
              </w:rPr>
              <w:t>οφάσεων σε</w:t>
            </w:r>
            <w:r w:rsidR="006C052C" w:rsidRPr="001C0156">
              <w:rPr>
                <w:rFonts w:cs="Arial"/>
              </w:rPr>
              <w:t xml:space="preserve"> θέματα του </w:t>
            </w:r>
            <w:r w:rsidR="00053A8D">
              <w:rPr>
                <w:rFonts w:cs="Arial"/>
              </w:rPr>
              <w:t>επιστ</w:t>
            </w:r>
            <w:r w:rsidR="00157AFB">
              <w:rPr>
                <w:rFonts w:cs="Arial"/>
              </w:rPr>
              <w:t>ημονικού του πεδίου,</w:t>
            </w:r>
          </w:p>
          <w:p w:rsidR="006C052C" w:rsidRPr="00B056C9" w:rsidRDefault="002D1757" w:rsidP="00FD4511">
            <w:pPr>
              <w:pStyle w:val="10"/>
              <w:numPr>
                <w:ilvl w:val="0"/>
                <w:numId w:val="19"/>
              </w:numPr>
              <w:spacing w:after="0" w:line="240" w:lineRule="auto"/>
              <w:ind w:left="284" w:hanging="284"/>
              <w:jc w:val="both"/>
              <w:rPr>
                <w:rFonts w:cs="Arial"/>
                <w:sz w:val="20"/>
                <w:szCs w:val="20"/>
              </w:rPr>
            </w:pPr>
            <w:r>
              <w:rPr>
                <w:rFonts w:cs="Arial"/>
              </w:rPr>
              <w:t>μ</w:t>
            </w:r>
            <w:r w:rsidR="006C052C" w:rsidRPr="001C0156">
              <w:t>πορεί να χρησιμοποιεί τον υπολογιστή σε επίπεδο συνεργατικής μάθησης με συ</w:t>
            </w:r>
            <w:r w:rsidR="00FD4511">
              <w:t xml:space="preserve">νεργάτες, </w:t>
            </w:r>
            <w:r w:rsidR="006C052C" w:rsidRPr="001C0156">
              <w:t xml:space="preserve">στα πλαίσια ομαδικών εργασιών. </w:t>
            </w:r>
          </w:p>
        </w:tc>
      </w:tr>
      <w:tr w:rsidR="006C052C" w:rsidRPr="00AC759B" w:rsidTr="001A3F9B">
        <w:tblPrEx>
          <w:tblLook w:val="0000"/>
        </w:tblPrEx>
        <w:trPr>
          <w:gridBefore w:val="1"/>
          <w:wBefore w:w="18" w:type="dxa"/>
        </w:trPr>
        <w:tc>
          <w:tcPr>
            <w:tcW w:w="8454" w:type="dxa"/>
            <w:gridSpan w:val="2"/>
            <w:tcBorders>
              <w:bottom w:val="nil"/>
            </w:tcBorders>
            <w:shd w:val="clear" w:color="auto" w:fill="DDD9C3"/>
          </w:tcPr>
          <w:p w:rsidR="006C052C" w:rsidRPr="00050B81" w:rsidRDefault="006C052C"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6C052C" w:rsidRPr="00AC759B" w:rsidTr="00B25922">
        <w:tc>
          <w:tcPr>
            <w:tcW w:w="8472" w:type="dxa"/>
            <w:gridSpan w:val="3"/>
            <w:tcBorders>
              <w:top w:val="nil"/>
              <w:bottom w:val="nil"/>
            </w:tcBorders>
            <w:shd w:val="clear" w:color="auto" w:fill="DDD9C3"/>
          </w:tcPr>
          <w:p w:rsidR="006C052C" w:rsidRPr="00050B81" w:rsidRDefault="006C052C"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C052C" w:rsidRPr="00AC759B" w:rsidTr="00B25922">
        <w:tblPrEx>
          <w:tblLook w:val="0000"/>
        </w:tblPrEx>
        <w:tc>
          <w:tcPr>
            <w:tcW w:w="3964" w:type="dxa"/>
            <w:gridSpan w:val="2"/>
            <w:tcBorders>
              <w:top w:val="nil"/>
              <w:right w:val="nil"/>
            </w:tcBorders>
            <w:shd w:val="clear" w:color="auto" w:fill="DDD9C3"/>
          </w:tcPr>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6C052C" w:rsidRPr="00050B81" w:rsidRDefault="006C052C" w:rsidP="00050B81">
            <w:pPr>
              <w:widowControl w:val="0"/>
              <w:autoSpaceDE w:val="0"/>
              <w:autoSpaceDN w:val="0"/>
              <w:adjustRightInd w:val="0"/>
              <w:spacing w:after="0" w:line="240" w:lineRule="auto"/>
              <w:rPr>
                <w:rFonts w:cs="Arial"/>
                <w:i/>
                <w:sz w:val="16"/>
                <w:szCs w:val="16"/>
              </w:rPr>
            </w:pPr>
            <w:r>
              <w:rPr>
                <w:rFonts w:cs="Arial"/>
                <w:i/>
                <w:sz w:val="16"/>
                <w:szCs w:val="16"/>
              </w:rPr>
              <w:t>Παρ</w:t>
            </w:r>
            <w:r>
              <w:rPr>
                <w:rFonts w:cs="Arial"/>
                <w:i/>
                <w:sz w:val="16"/>
                <w:szCs w:val="16"/>
                <w:lang w:val="en-US"/>
              </w:rPr>
              <w:t>a</w:t>
            </w:r>
            <w:proofErr w:type="spellStart"/>
            <w:r w:rsidRPr="00050B81">
              <w:rPr>
                <w:rFonts w:cs="Arial"/>
                <w:i/>
                <w:sz w:val="16"/>
                <w:szCs w:val="16"/>
              </w:rPr>
              <w:t>γωγή</w:t>
            </w:r>
            <w:proofErr w:type="spellEnd"/>
            <w:r w:rsidRPr="00050B81">
              <w:rPr>
                <w:rFonts w:cs="Arial"/>
                <w:i/>
                <w:sz w:val="16"/>
                <w:szCs w:val="16"/>
              </w:rPr>
              <w:t xml:space="preserve"> νέων ερευνητικών ιδεών </w:t>
            </w:r>
          </w:p>
        </w:tc>
        <w:tc>
          <w:tcPr>
            <w:tcW w:w="4508" w:type="dxa"/>
            <w:tcBorders>
              <w:top w:val="nil"/>
              <w:left w:val="nil"/>
            </w:tcBorders>
            <w:shd w:val="clear" w:color="auto" w:fill="DDD9C3"/>
          </w:tcPr>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6C052C" w:rsidRPr="00050B81" w:rsidRDefault="006C052C"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6C052C" w:rsidRPr="00AC759B" w:rsidTr="00B25922">
        <w:tc>
          <w:tcPr>
            <w:tcW w:w="8472" w:type="dxa"/>
            <w:gridSpan w:val="3"/>
          </w:tcPr>
          <w:p w:rsidR="006C052C" w:rsidRPr="002B53CB" w:rsidRDefault="006C052C" w:rsidP="000F5528">
            <w:pPr>
              <w:widowControl w:val="0"/>
              <w:numPr>
                <w:ilvl w:val="0"/>
                <w:numId w:val="19"/>
              </w:numPr>
              <w:autoSpaceDE w:val="0"/>
              <w:autoSpaceDN w:val="0"/>
              <w:adjustRightInd w:val="0"/>
              <w:spacing w:after="0" w:line="240" w:lineRule="auto"/>
              <w:ind w:left="284" w:hanging="284"/>
              <w:jc w:val="both"/>
              <w:rPr>
                <w:rFonts w:cs="Arial"/>
              </w:rPr>
            </w:pPr>
            <w:r w:rsidRPr="002B53CB">
              <w:rPr>
                <w:rFonts w:cs="Arial"/>
              </w:rPr>
              <w:t>Αναζήτηση, ανάλυση και σύνθεση δεδομένων και πληροφοριών, με τη χρήση και των απαραίτητων τεχνολογιών</w:t>
            </w:r>
            <w:r w:rsidR="00FD4511">
              <w:rPr>
                <w:rFonts w:cs="Arial"/>
              </w:rPr>
              <w:t xml:space="preserve"> πληροφορικής και επικοινωνιών.</w:t>
            </w:r>
            <w:r w:rsidRPr="002B53CB">
              <w:rPr>
                <w:rFonts w:cs="Arial"/>
              </w:rPr>
              <w:t xml:space="preserve">. </w:t>
            </w:r>
          </w:p>
          <w:p w:rsidR="005B5944" w:rsidRPr="002B53CB" w:rsidRDefault="006C052C" w:rsidP="005B5944">
            <w:pPr>
              <w:widowControl w:val="0"/>
              <w:numPr>
                <w:ilvl w:val="0"/>
                <w:numId w:val="19"/>
              </w:numPr>
              <w:autoSpaceDE w:val="0"/>
              <w:autoSpaceDN w:val="0"/>
              <w:adjustRightInd w:val="0"/>
              <w:spacing w:after="0" w:line="240" w:lineRule="auto"/>
              <w:ind w:left="284" w:hanging="284"/>
              <w:rPr>
                <w:rFonts w:cs="Arial"/>
              </w:rPr>
            </w:pPr>
            <w:r w:rsidRPr="002B53CB">
              <w:rPr>
                <w:rFonts w:cs="Arial"/>
              </w:rPr>
              <w:t xml:space="preserve">Προσαρμογή σε νέες καταστάσεις. </w:t>
            </w:r>
          </w:p>
          <w:p w:rsidR="005B5944" w:rsidRPr="002B53CB" w:rsidRDefault="006C052C" w:rsidP="005B5944">
            <w:pPr>
              <w:widowControl w:val="0"/>
              <w:numPr>
                <w:ilvl w:val="0"/>
                <w:numId w:val="19"/>
              </w:numPr>
              <w:autoSpaceDE w:val="0"/>
              <w:autoSpaceDN w:val="0"/>
              <w:adjustRightInd w:val="0"/>
              <w:spacing w:after="0" w:line="240" w:lineRule="auto"/>
              <w:ind w:left="284" w:hanging="284"/>
              <w:rPr>
                <w:rFonts w:cs="Arial"/>
              </w:rPr>
            </w:pPr>
            <w:r w:rsidRPr="002B53CB">
              <w:rPr>
                <w:rFonts w:cs="Arial"/>
              </w:rPr>
              <w:t>Λήψη αποφάσεων.</w:t>
            </w:r>
            <w:r w:rsidR="005B5944" w:rsidRPr="002B53CB">
              <w:rPr>
                <w:rFonts w:cs="Arial"/>
              </w:rPr>
              <w:t xml:space="preserve"> </w:t>
            </w:r>
          </w:p>
          <w:p w:rsidR="005B5944" w:rsidRPr="002B53CB" w:rsidRDefault="006C052C" w:rsidP="005B5944">
            <w:pPr>
              <w:widowControl w:val="0"/>
              <w:numPr>
                <w:ilvl w:val="0"/>
                <w:numId w:val="19"/>
              </w:numPr>
              <w:autoSpaceDE w:val="0"/>
              <w:autoSpaceDN w:val="0"/>
              <w:adjustRightInd w:val="0"/>
              <w:spacing w:after="0" w:line="240" w:lineRule="auto"/>
              <w:ind w:left="284" w:hanging="284"/>
              <w:rPr>
                <w:rFonts w:cs="Arial"/>
              </w:rPr>
            </w:pPr>
            <w:r w:rsidRPr="002B53CB">
              <w:t>Αυτόνομη εργασία.</w:t>
            </w:r>
            <w:r w:rsidRPr="005B1C64">
              <w:t xml:space="preserve"> </w:t>
            </w:r>
          </w:p>
          <w:p w:rsidR="006C052C" w:rsidRPr="002B53CB" w:rsidRDefault="006C052C" w:rsidP="005B5944">
            <w:pPr>
              <w:widowControl w:val="0"/>
              <w:numPr>
                <w:ilvl w:val="0"/>
                <w:numId w:val="19"/>
              </w:numPr>
              <w:autoSpaceDE w:val="0"/>
              <w:autoSpaceDN w:val="0"/>
              <w:adjustRightInd w:val="0"/>
              <w:spacing w:after="0" w:line="240" w:lineRule="auto"/>
              <w:ind w:left="284" w:hanging="284"/>
            </w:pPr>
            <w:r w:rsidRPr="002B53CB">
              <w:t>Ομαδική εργασία.</w:t>
            </w:r>
            <w:r w:rsidR="005B5944" w:rsidRPr="002B53CB">
              <w:rPr>
                <w:rFonts w:cs="Arial"/>
              </w:rPr>
              <w:t xml:space="preserve"> </w:t>
            </w:r>
          </w:p>
        </w:tc>
      </w:tr>
    </w:tbl>
    <w:p w:rsidR="006C052C" w:rsidRPr="00050B81" w:rsidRDefault="006C052C"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6C052C" w:rsidRPr="00AC759B" w:rsidTr="00BF6D32">
        <w:tc>
          <w:tcPr>
            <w:tcW w:w="8472" w:type="dxa"/>
          </w:tcPr>
          <w:p w:rsidR="000F5528" w:rsidRPr="00934894" w:rsidRDefault="000F5528" w:rsidP="000F5528">
            <w:pPr>
              <w:spacing w:after="0" w:line="240" w:lineRule="auto"/>
              <w:jc w:val="both"/>
              <w:rPr>
                <w:b/>
              </w:rPr>
            </w:pPr>
            <w:r w:rsidRPr="00934894">
              <w:rPr>
                <w:b/>
              </w:rPr>
              <w:t>Θεωρία</w:t>
            </w:r>
          </w:p>
          <w:p w:rsidR="000F5528" w:rsidRPr="00934894" w:rsidRDefault="000F5528" w:rsidP="000F5528">
            <w:pPr>
              <w:pStyle w:val="a5"/>
              <w:numPr>
                <w:ilvl w:val="0"/>
                <w:numId w:val="22"/>
              </w:numPr>
              <w:spacing w:after="0" w:line="240" w:lineRule="auto"/>
              <w:ind w:left="284" w:hanging="284"/>
              <w:jc w:val="both"/>
            </w:pPr>
            <w:r w:rsidRPr="00934894">
              <w:t>Αναπαράσταση, αποθήκευση και χειρισμός δεδομένων σ</w:t>
            </w:r>
            <w:r w:rsidR="00120856">
              <w:t xml:space="preserve">ε </w:t>
            </w:r>
            <w:r w:rsidRPr="00934894">
              <w:t>υπολογιστ</w:t>
            </w:r>
            <w:r w:rsidR="00120856">
              <w:t>ικό σύστημα</w:t>
            </w:r>
            <w:r w:rsidRPr="00934894">
              <w:t xml:space="preserve">, </w:t>
            </w:r>
            <w:r w:rsidR="00120856">
              <w:t>ε</w:t>
            </w:r>
            <w:r w:rsidRPr="00934894">
              <w:t xml:space="preserve">φαρμογές Πληροφορικής. </w:t>
            </w:r>
          </w:p>
          <w:p w:rsidR="000F5528" w:rsidRPr="00934894" w:rsidRDefault="000F5528" w:rsidP="000F5528">
            <w:pPr>
              <w:pStyle w:val="a5"/>
              <w:numPr>
                <w:ilvl w:val="0"/>
                <w:numId w:val="22"/>
              </w:numPr>
              <w:spacing w:after="0" w:line="240" w:lineRule="auto"/>
              <w:ind w:left="284" w:hanging="284"/>
              <w:jc w:val="both"/>
            </w:pPr>
            <w:r w:rsidRPr="00934894">
              <w:t>Υλικό Υπολογιστών: Κεντρική Μονάδα Επεξεργασίας, Κύρια Μνήμη, Περιφερειακές μονάδες.</w:t>
            </w:r>
          </w:p>
          <w:p w:rsidR="000F5528" w:rsidRPr="00934894" w:rsidRDefault="000F5528" w:rsidP="000F5528">
            <w:pPr>
              <w:pStyle w:val="a5"/>
              <w:numPr>
                <w:ilvl w:val="0"/>
                <w:numId w:val="22"/>
              </w:numPr>
              <w:spacing w:after="0" w:line="240" w:lineRule="auto"/>
              <w:ind w:left="284" w:hanging="284"/>
              <w:jc w:val="both"/>
            </w:pPr>
            <w:r w:rsidRPr="00934894">
              <w:t>Αλγόριθμοι – Γλώσσες προγραμματισμού</w:t>
            </w:r>
          </w:p>
          <w:p w:rsidR="000F5528" w:rsidRPr="00934894" w:rsidRDefault="000F5528" w:rsidP="000F5528">
            <w:pPr>
              <w:pStyle w:val="a5"/>
              <w:numPr>
                <w:ilvl w:val="0"/>
                <w:numId w:val="22"/>
              </w:numPr>
              <w:spacing w:after="0" w:line="240" w:lineRule="auto"/>
              <w:ind w:left="284" w:hanging="284"/>
              <w:jc w:val="both"/>
            </w:pPr>
            <w:r w:rsidRPr="00934894">
              <w:t>Λογισμικό Υπολογιστών: Λειτουργικά Συστήματα, Λογισμικό Εφαρμογών.</w:t>
            </w:r>
          </w:p>
          <w:p w:rsidR="000F5528" w:rsidRPr="00934894" w:rsidRDefault="000F5528" w:rsidP="000F5528">
            <w:pPr>
              <w:pStyle w:val="a5"/>
              <w:numPr>
                <w:ilvl w:val="0"/>
                <w:numId w:val="22"/>
              </w:numPr>
              <w:spacing w:after="0" w:line="240" w:lineRule="auto"/>
              <w:ind w:left="284" w:hanging="284"/>
              <w:jc w:val="both"/>
            </w:pPr>
            <w:r w:rsidRPr="00934894">
              <w:t xml:space="preserve">Συστήματα Βάσεων Δεδομένων. </w:t>
            </w:r>
          </w:p>
          <w:p w:rsidR="000F5528" w:rsidRPr="00934894" w:rsidRDefault="000F5528" w:rsidP="000F5528">
            <w:pPr>
              <w:pStyle w:val="a5"/>
              <w:numPr>
                <w:ilvl w:val="0"/>
                <w:numId w:val="22"/>
              </w:numPr>
              <w:spacing w:after="0" w:line="240" w:lineRule="auto"/>
              <w:ind w:left="284" w:hanging="284"/>
              <w:jc w:val="both"/>
            </w:pPr>
            <w:r w:rsidRPr="00934894">
              <w:t xml:space="preserve">Τεχνητή Νοημοσύνη. </w:t>
            </w:r>
          </w:p>
          <w:p w:rsidR="000F5528" w:rsidRPr="00934894" w:rsidRDefault="000F5528" w:rsidP="000F5528">
            <w:pPr>
              <w:pStyle w:val="a5"/>
              <w:numPr>
                <w:ilvl w:val="0"/>
                <w:numId w:val="22"/>
              </w:numPr>
              <w:spacing w:after="0" w:line="240" w:lineRule="auto"/>
              <w:ind w:left="284" w:hanging="284"/>
              <w:jc w:val="both"/>
            </w:pPr>
            <w:r w:rsidRPr="00934894">
              <w:t xml:space="preserve">Πληροφοριακά Συστήματα: Ανάλυση-Σχεδίαση Συστημάτων, Συστήματα Λήψης Αποφάσεων. </w:t>
            </w:r>
          </w:p>
          <w:p w:rsidR="000F5528" w:rsidRPr="00934894" w:rsidRDefault="000F5528" w:rsidP="000F5528">
            <w:pPr>
              <w:pStyle w:val="a5"/>
              <w:numPr>
                <w:ilvl w:val="0"/>
                <w:numId w:val="22"/>
              </w:numPr>
              <w:spacing w:after="0" w:line="240" w:lineRule="auto"/>
              <w:ind w:left="284" w:hanging="284"/>
              <w:jc w:val="both"/>
            </w:pPr>
            <w:r w:rsidRPr="00934894">
              <w:t>Επικοινωνίες-Δίκτυα Υπολογιστών: Τεχνολογία Διαδικτύου, Διαδικτυακές Υπηρεσίες, Διαδικτυακές Εφαρμογές πολυμέσων.</w:t>
            </w:r>
          </w:p>
          <w:p w:rsidR="000F5528" w:rsidRDefault="000F5528" w:rsidP="000F5528">
            <w:pPr>
              <w:pStyle w:val="a5"/>
              <w:numPr>
                <w:ilvl w:val="0"/>
                <w:numId w:val="22"/>
              </w:numPr>
              <w:spacing w:after="0" w:line="240" w:lineRule="auto"/>
              <w:ind w:left="284" w:hanging="284"/>
              <w:jc w:val="both"/>
              <w:rPr>
                <w:rFonts w:asciiTheme="minorHAnsi" w:hAnsiTheme="minorHAnsi"/>
              </w:rPr>
            </w:pPr>
            <w:r w:rsidRPr="00053A8D">
              <w:rPr>
                <w:rFonts w:asciiTheme="minorHAnsi" w:hAnsiTheme="minorHAnsi"/>
              </w:rPr>
              <w:t xml:space="preserve">Ασφάλεια Υπολογιστών. </w:t>
            </w:r>
          </w:p>
          <w:p w:rsidR="00053A8D" w:rsidRPr="00120856" w:rsidRDefault="00053A8D" w:rsidP="00053A8D">
            <w:pPr>
              <w:pStyle w:val="a5"/>
              <w:numPr>
                <w:ilvl w:val="0"/>
                <w:numId w:val="22"/>
              </w:numPr>
              <w:spacing w:after="0" w:line="240" w:lineRule="auto"/>
              <w:ind w:left="284" w:hanging="284"/>
              <w:jc w:val="both"/>
              <w:rPr>
                <w:rFonts w:asciiTheme="minorHAnsi" w:hAnsiTheme="minorHAnsi"/>
              </w:rPr>
            </w:pPr>
            <w:r w:rsidRPr="00120856">
              <w:rPr>
                <w:rFonts w:asciiTheme="minorHAnsi" w:hAnsiTheme="minorHAnsi"/>
              </w:rPr>
              <w:t>Πρόσφατες εξελίξεις και τεχνολογικά επιτεύγματα.</w:t>
            </w:r>
          </w:p>
          <w:p w:rsidR="000F5528" w:rsidRPr="00120856" w:rsidRDefault="000F5528" w:rsidP="000F5528">
            <w:pPr>
              <w:spacing w:after="0" w:line="240" w:lineRule="auto"/>
              <w:jc w:val="both"/>
              <w:rPr>
                <w:rFonts w:asciiTheme="minorHAnsi" w:hAnsiTheme="minorHAnsi"/>
              </w:rPr>
            </w:pPr>
          </w:p>
          <w:p w:rsidR="000F5528" w:rsidRPr="00120856" w:rsidRDefault="000F5528" w:rsidP="000F5528">
            <w:pPr>
              <w:spacing w:after="0" w:line="240" w:lineRule="auto"/>
              <w:jc w:val="both"/>
              <w:rPr>
                <w:rFonts w:asciiTheme="minorHAnsi" w:hAnsiTheme="minorHAnsi"/>
                <w:b/>
              </w:rPr>
            </w:pPr>
            <w:r w:rsidRPr="00120856">
              <w:rPr>
                <w:rFonts w:asciiTheme="minorHAnsi" w:hAnsiTheme="minorHAnsi"/>
                <w:b/>
              </w:rPr>
              <w:t>Εργαστήριο</w:t>
            </w:r>
          </w:p>
          <w:p w:rsidR="00053A8D" w:rsidRPr="00120856" w:rsidRDefault="0059372D" w:rsidP="00053A8D">
            <w:pPr>
              <w:pStyle w:val="a5"/>
              <w:numPr>
                <w:ilvl w:val="0"/>
                <w:numId w:val="23"/>
              </w:numPr>
              <w:spacing w:after="0" w:line="240" w:lineRule="auto"/>
              <w:ind w:hanging="720"/>
              <w:jc w:val="both"/>
              <w:rPr>
                <w:rFonts w:asciiTheme="minorHAnsi" w:hAnsiTheme="minorHAnsi"/>
                <w:iCs/>
              </w:rPr>
            </w:pPr>
            <w:r w:rsidRPr="00AB7CD7">
              <w:rPr>
                <w:rFonts w:eastAsia="Calibri"/>
                <w:iCs/>
              </w:rPr>
              <w:t>Λειτουργικό Σύστημα</w:t>
            </w:r>
            <w:r>
              <w:rPr>
                <w:rFonts w:eastAsia="Calibri"/>
                <w:iCs/>
              </w:rPr>
              <w:t xml:space="preserve"> – Παραθυρικό περιβάλλον</w:t>
            </w:r>
          </w:p>
          <w:p w:rsidR="00053A8D" w:rsidRPr="00120856" w:rsidRDefault="00796FAF" w:rsidP="00053A8D">
            <w:pPr>
              <w:pStyle w:val="a5"/>
              <w:numPr>
                <w:ilvl w:val="0"/>
                <w:numId w:val="23"/>
              </w:numPr>
              <w:spacing w:after="0" w:line="240" w:lineRule="auto"/>
              <w:ind w:hanging="720"/>
              <w:jc w:val="both"/>
              <w:rPr>
                <w:rFonts w:asciiTheme="minorHAnsi" w:hAnsiTheme="minorHAnsi"/>
                <w:iCs/>
              </w:rPr>
            </w:pPr>
            <w:r w:rsidRPr="00120856">
              <w:rPr>
                <w:rFonts w:asciiTheme="minorHAnsi" w:hAnsiTheme="minorHAnsi"/>
              </w:rPr>
              <w:t xml:space="preserve">Ηλεκτρονικό </w:t>
            </w:r>
            <w:r w:rsidR="00D6176C" w:rsidRPr="00120856">
              <w:rPr>
                <w:rFonts w:asciiTheme="minorHAnsi" w:hAnsiTheme="minorHAnsi"/>
              </w:rPr>
              <w:t>Τ</w:t>
            </w:r>
            <w:r w:rsidRPr="00120856">
              <w:rPr>
                <w:rFonts w:asciiTheme="minorHAnsi" w:hAnsiTheme="minorHAnsi"/>
              </w:rPr>
              <w:t xml:space="preserve">αχυδρομείο, </w:t>
            </w:r>
            <w:r w:rsidR="00053A8D" w:rsidRPr="00120856">
              <w:rPr>
                <w:rFonts w:asciiTheme="minorHAnsi" w:hAnsiTheme="minorHAnsi"/>
              </w:rPr>
              <w:t>Διαδίκτυο</w:t>
            </w:r>
          </w:p>
          <w:p w:rsidR="00053A8D" w:rsidRPr="00120856" w:rsidRDefault="00053A8D" w:rsidP="00053A8D">
            <w:pPr>
              <w:pStyle w:val="a5"/>
              <w:numPr>
                <w:ilvl w:val="0"/>
                <w:numId w:val="23"/>
              </w:numPr>
              <w:spacing w:after="0" w:line="240" w:lineRule="auto"/>
              <w:ind w:hanging="720"/>
              <w:jc w:val="both"/>
              <w:rPr>
                <w:rFonts w:asciiTheme="minorHAnsi" w:hAnsiTheme="minorHAnsi"/>
                <w:iCs/>
              </w:rPr>
            </w:pPr>
            <w:r w:rsidRPr="00120856">
              <w:rPr>
                <w:rFonts w:asciiTheme="minorHAnsi" w:hAnsiTheme="minorHAnsi"/>
              </w:rPr>
              <w:t xml:space="preserve">Επεξεργαστής </w:t>
            </w:r>
            <w:r w:rsidR="00D6176C" w:rsidRPr="00120856">
              <w:rPr>
                <w:rFonts w:asciiTheme="minorHAnsi" w:hAnsiTheme="minorHAnsi"/>
              </w:rPr>
              <w:t>Κ</w:t>
            </w:r>
            <w:r w:rsidRPr="00120856">
              <w:rPr>
                <w:rFonts w:asciiTheme="minorHAnsi" w:hAnsiTheme="minorHAnsi"/>
              </w:rPr>
              <w:t>ειμένου</w:t>
            </w:r>
          </w:p>
          <w:p w:rsidR="00053A8D" w:rsidRPr="00120856" w:rsidRDefault="00053A8D" w:rsidP="00053A8D">
            <w:pPr>
              <w:pStyle w:val="a5"/>
              <w:numPr>
                <w:ilvl w:val="0"/>
                <w:numId w:val="23"/>
              </w:numPr>
              <w:spacing w:after="0" w:line="240" w:lineRule="auto"/>
              <w:ind w:hanging="720"/>
              <w:jc w:val="both"/>
              <w:rPr>
                <w:rFonts w:asciiTheme="minorHAnsi" w:hAnsiTheme="minorHAnsi"/>
                <w:iCs/>
              </w:rPr>
            </w:pPr>
            <w:r w:rsidRPr="00120856">
              <w:rPr>
                <w:rFonts w:asciiTheme="minorHAnsi" w:hAnsiTheme="minorHAnsi"/>
              </w:rPr>
              <w:t xml:space="preserve">Λογιστικά </w:t>
            </w:r>
            <w:r w:rsidR="00D6176C" w:rsidRPr="00120856">
              <w:rPr>
                <w:rFonts w:asciiTheme="minorHAnsi" w:hAnsiTheme="minorHAnsi"/>
              </w:rPr>
              <w:t>Φ</w:t>
            </w:r>
            <w:r w:rsidRPr="00120856">
              <w:rPr>
                <w:rFonts w:asciiTheme="minorHAnsi" w:hAnsiTheme="minorHAnsi"/>
              </w:rPr>
              <w:t>ύλλα</w:t>
            </w:r>
          </w:p>
          <w:p w:rsidR="006B64E9" w:rsidRPr="00120856" w:rsidRDefault="00053A8D" w:rsidP="00796FAF">
            <w:pPr>
              <w:pStyle w:val="a5"/>
              <w:numPr>
                <w:ilvl w:val="0"/>
                <w:numId w:val="23"/>
              </w:numPr>
              <w:spacing w:after="0" w:line="240" w:lineRule="auto"/>
              <w:ind w:hanging="720"/>
              <w:jc w:val="both"/>
              <w:rPr>
                <w:iCs/>
              </w:rPr>
            </w:pPr>
            <w:r w:rsidRPr="00120856">
              <w:rPr>
                <w:rFonts w:asciiTheme="minorHAnsi" w:hAnsiTheme="minorHAnsi"/>
              </w:rPr>
              <w:t>Λογισμικό Βάσεων Δεδομένων</w:t>
            </w:r>
          </w:p>
          <w:p w:rsidR="00120856" w:rsidRPr="006B64E9" w:rsidRDefault="00120856" w:rsidP="00796FAF">
            <w:pPr>
              <w:pStyle w:val="a5"/>
              <w:numPr>
                <w:ilvl w:val="0"/>
                <w:numId w:val="23"/>
              </w:numPr>
              <w:spacing w:after="0" w:line="240" w:lineRule="auto"/>
              <w:ind w:hanging="720"/>
              <w:jc w:val="both"/>
              <w:rPr>
                <w:iCs/>
              </w:rPr>
            </w:pPr>
            <w:r>
              <w:rPr>
                <w:rFonts w:asciiTheme="minorHAnsi" w:hAnsiTheme="minorHAnsi"/>
              </w:rPr>
              <w:t>Εφαρμογές Πληροφορικής</w:t>
            </w:r>
          </w:p>
        </w:tc>
      </w:tr>
      <w:tr w:rsidR="006C052C" w:rsidRPr="00AC759B" w:rsidTr="00BF6D32">
        <w:tc>
          <w:tcPr>
            <w:tcW w:w="8472" w:type="dxa"/>
          </w:tcPr>
          <w:p w:rsidR="006C052C" w:rsidRPr="004A21CE" w:rsidRDefault="006C052C" w:rsidP="00887E87">
            <w:pPr>
              <w:spacing w:after="0" w:line="240" w:lineRule="auto"/>
              <w:jc w:val="both"/>
              <w:rPr>
                <w:sz w:val="24"/>
                <w:szCs w:val="24"/>
              </w:rPr>
            </w:pPr>
          </w:p>
        </w:tc>
      </w:tr>
    </w:tbl>
    <w:p w:rsidR="006C052C" w:rsidRPr="00050B81" w:rsidRDefault="006C052C"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6C052C" w:rsidRPr="00AC759B" w:rsidTr="00B25922">
        <w:tc>
          <w:tcPr>
            <w:tcW w:w="3306" w:type="dxa"/>
            <w:shd w:val="clear" w:color="auto" w:fill="DDD9C3"/>
          </w:tcPr>
          <w:p w:rsidR="006C052C" w:rsidRPr="00050B81" w:rsidRDefault="006C052C"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bookmarkStart w:id="0" w:name="OLE_LINK1"/>
            <w:bookmarkStart w:id="1" w:name="OLE_LINK2"/>
            <w:r w:rsidRPr="00050B81">
              <w:rPr>
                <w:rFonts w:cs="Arial"/>
                <w:i/>
                <w:sz w:val="16"/>
                <w:szCs w:val="16"/>
              </w:rPr>
              <w:t>Πρόσωπο με πρόσωπο</w:t>
            </w:r>
            <w:bookmarkEnd w:id="0"/>
            <w:bookmarkEnd w:id="1"/>
            <w:r w:rsidRPr="00050B81">
              <w:rPr>
                <w:rFonts w:cs="Arial"/>
                <w:i/>
                <w:sz w:val="16"/>
                <w:szCs w:val="16"/>
              </w:rPr>
              <w:t xml:space="preserve">, Εξ αποστάσεως εκπαίδευση </w:t>
            </w:r>
            <w:r>
              <w:rPr>
                <w:rFonts w:cs="Arial"/>
                <w:i/>
                <w:sz w:val="16"/>
                <w:szCs w:val="16"/>
              </w:rPr>
              <w:t>κ.λπ.</w:t>
            </w:r>
          </w:p>
        </w:tc>
        <w:tc>
          <w:tcPr>
            <w:tcW w:w="5166" w:type="dxa"/>
          </w:tcPr>
          <w:p w:rsidR="006C052C" w:rsidRPr="001C0156" w:rsidRDefault="006C052C" w:rsidP="00AD39AA">
            <w:pPr>
              <w:rPr>
                <w:iCs/>
              </w:rPr>
            </w:pPr>
            <w:r w:rsidRPr="001C0156">
              <w:rPr>
                <w:iCs/>
              </w:rPr>
              <w:t>Στ</w:t>
            </w:r>
            <w:r w:rsidR="00100D98">
              <w:rPr>
                <w:iCs/>
              </w:rPr>
              <w:t>ην Τάξη</w:t>
            </w:r>
            <w:r w:rsidRPr="001C0156">
              <w:rPr>
                <w:iCs/>
              </w:rPr>
              <w:t xml:space="preserve"> και στο Εργαστήριο(π</w:t>
            </w:r>
            <w:r w:rsidRPr="001C0156">
              <w:rPr>
                <w:rFonts w:cs="Arial"/>
              </w:rPr>
              <w:t>ρόσωπο με πρόσωπο</w:t>
            </w:r>
            <w:r w:rsidRPr="001C0156">
              <w:rPr>
                <w:iCs/>
              </w:rPr>
              <w:t>)</w:t>
            </w:r>
          </w:p>
        </w:tc>
      </w:tr>
      <w:tr w:rsidR="006C052C" w:rsidRPr="00AC759B" w:rsidTr="00B25922">
        <w:tc>
          <w:tcPr>
            <w:tcW w:w="3306" w:type="dxa"/>
            <w:shd w:val="clear" w:color="auto" w:fill="DDD9C3"/>
          </w:tcPr>
          <w:p w:rsidR="006C052C" w:rsidRPr="00B25922" w:rsidRDefault="006C052C" w:rsidP="00B25922">
            <w:pPr>
              <w:spacing w:after="0" w:line="240" w:lineRule="auto"/>
              <w:jc w:val="right"/>
              <w:rPr>
                <w:rFonts w:cs="Arial"/>
                <w:i/>
                <w:sz w:val="16"/>
                <w:szCs w:val="16"/>
              </w:rPr>
            </w:pPr>
            <w:r w:rsidRPr="00050B81">
              <w:rPr>
                <w:rFonts w:cs="Arial"/>
                <w:b/>
                <w:sz w:val="20"/>
                <w:szCs w:val="20"/>
              </w:rPr>
              <w:t xml:space="preserve">ΧΡΗΣΗ ΤΕΧΝΟΛΟΓΙΩΝ </w:t>
            </w:r>
            <w:r w:rsidRPr="00050B81">
              <w:rPr>
                <w:rFonts w:cs="Arial"/>
                <w:b/>
                <w:sz w:val="20"/>
                <w:szCs w:val="20"/>
              </w:rPr>
              <w:lastRenderedPageBreak/>
              <w:t>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241094" w:rsidRPr="0059372D" w:rsidRDefault="0012100E" w:rsidP="00241094">
            <w:pPr>
              <w:spacing w:after="0" w:line="240" w:lineRule="auto"/>
              <w:jc w:val="both"/>
              <w:rPr>
                <w:rFonts w:cs="Arial"/>
                <w:color w:val="002060"/>
                <w:sz w:val="20"/>
                <w:szCs w:val="20"/>
              </w:rPr>
            </w:pPr>
            <w:r w:rsidRPr="0012100E">
              <w:rPr>
                <w:rFonts w:cs="Arial"/>
                <w:color w:val="002060"/>
                <w:sz w:val="20"/>
                <w:szCs w:val="20"/>
              </w:rPr>
              <w:lastRenderedPageBreak/>
              <w:t xml:space="preserve">Χρήση </w:t>
            </w:r>
            <w:r w:rsidR="00120856">
              <w:rPr>
                <w:rFonts w:cs="Arial"/>
                <w:color w:val="002060"/>
                <w:sz w:val="20"/>
                <w:szCs w:val="20"/>
              </w:rPr>
              <w:t xml:space="preserve">Τεχνολογιών Πληροφορικής και Επικοινωνιών </w:t>
            </w:r>
            <w:r w:rsidRPr="0012100E">
              <w:rPr>
                <w:rFonts w:cs="Arial"/>
                <w:color w:val="002060"/>
                <w:sz w:val="20"/>
                <w:szCs w:val="20"/>
              </w:rPr>
              <w:t xml:space="preserve">στη </w:t>
            </w:r>
            <w:r w:rsidR="00120856">
              <w:rPr>
                <w:rFonts w:cs="Arial"/>
                <w:color w:val="002060"/>
                <w:sz w:val="20"/>
                <w:szCs w:val="20"/>
              </w:rPr>
              <w:lastRenderedPageBreak/>
              <w:t>δ</w:t>
            </w:r>
            <w:r w:rsidRPr="0012100E">
              <w:rPr>
                <w:rFonts w:cs="Arial"/>
                <w:color w:val="002060"/>
                <w:sz w:val="20"/>
                <w:szCs w:val="20"/>
              </w:rPr>
              <w:t>ιδασκαλία, στ</w:t>
            </w:r>
            <w:r w:rsidR="00120856">
              <w:rPr>
                <w:rFonts w:cs="Arial"/>
                <w:color w:val="002060"/>
                <w:sz w:val="20"/>
                <w:szCs w:val="20"/>
              </w:rPr>
              <w:t>ην ε</w:t>
            </w:r>
            <w:r w:rsidRPr="0012100E">
              <w:rPr>
                <w:rFonts w:cs="Arial"/>
                <w:color w:val="002060"/>
                <w:sz w:val="20"/>
                <w:szCs w:val="20"/>
              </w:rPr>
              <w:t>ργαστ</w:t>
            </w:r>
            <w:r w:rsidR="00120856">
              <w:rPr>
                <w:rFonts w:cs="Arial"/>
                <w:color w:val="002060"/>
                <w:sz w:val="20"/>
                <w:szCs w:val="20"/>
              </w:rPr>
              <w:t xml:space="preserve">ηριακή εξάσκηση και </w:t>
            </w:r>
            <w:r w:rsidRPr="0012100E">
              <w:rPr>
                <w:rFonts w:cs="Arial"/>
                <w:color w:val="002060"/>
                <w:sz w:val="20"/>
                <w:szCs w:val="20"/>
              </w:rPr>
              <w:t xml:space="preserve">στην </w:t>
            </w:r>
            <w:r w:rsidR="00120856">
              <w:rPr>
                <w:rFonts w:cs="Arial"/>
                <w:color w:val="002060"/>
                <w:sz w:val="20"/>
                <w:szCs w:val="20"/>
              </w:rPr>
              <w:t>ε</w:t>
            </w:r>
            <w:r w:rsidRPr="0012100E">
              <w:rPr>
                <w:rFonts w:cs="Arial"/>
                <w:color w:val="002060"/>
                <w:sz w:val="20"/>
                <w:szCs w:val="20"/>
              </w:rPr>
              <w:t>πικοινωνία με τους φοιτητές</w:t>
            </w:r>
            <w:r w:rsidR="00120856">
              <w:rPr>
                <w:rFonts w:cs="Arial"/>
                <w:color w:val="002060"/>
                <w:sz w:val="20"/>
                <w:szCs w:val="20"/>
              </w:rPr>
              <w:t>.</w:t>
            </w:r>
          </w:p>
          <w:p w:rsidR="00120856" w:rsidRPr="00120856" w:rsidRDefault="00120856" w:rsidP="00241094">
            <w:pPr>
              <w:spacing w:after="0" w:line="240" w:lineRule="auto"/>
              <w:jc w:val="both"/>
              <w:rPr>
                <w:iCs/>
                <w:color w:val="002060"/>
                <w:sz w:val="20"/>
                <w:szCs w:val="20"/>
              </w:rPr>
            </w:pPr>
            <w:r>
              <w:rPr>
                <w:rFonts w:cs="Arial"/>
                <w:color w:val="002060"/>
                <w:sz w:val="20"/>
                <w:szCs w:val="20"/>
              </w:rPr>
              <w:t>Χρήση εξειδικευμένου λογισμικού.</w:t>
            </w:r>
          </w:p>
          <w:p w:rsidR="00241094" w:rsidRDefault="00241094" w:rsidP="00241094">
            <w:pPr>
              <w:spacing w:after="0" w:line="240" w:lineRule="auto"/>
              <w:jc w:val="both"/>
              <w:rPr>
                <w:color w:val="002060"/>
                <w:sz w:val="20"/>
                <w:szCs w:val="20"/>
              </w:rPr>
            </w:pPr>
            <w:r>
              <w:rPr>
                <w:iCs/>
                <w:color w:val="002060"/>
                <w:sz w:val="20"/>
                <w:szCs w:val="20"/>
              </w:rPr>
              <w:t>Χ</w:t>
            </w:r>
            <w:r w:rsidR="00155CFF" w:rsidRPr="0012100E">
              <w:rPr>
                <w:iCs/>
                <w:color w:val="002060"/>
                <w:sz w:val="20"/>
                <w:szCs w:val="20"/>
              </w:rPr>
              <w:t>ρήση</w:t>
            </w:r>
            <w:r w:rsidR="00155CFF" w:rsidRPr="0012100E">
              <w:rPr>
                <w:color w:val="002060"/>
                <w:sz w:val="20"/>
                <w:szCs w:val="20"/>
              </w:rPr>
              <w:t xml:space="preserve"> ολοκληρωμένου συστήματος διαχείρισης ηλεκτρονικών μαθημάτων</w:t>
            </w:r>
            <w:r>
              <w:rPr>
                <w:color w:val="002060"/>
                <w:sz w:val="20"/>
                <w:szCs w:val="20"/>
              </w:rPr>
              <w:t>.</w:t>
            </w:r>
          </w:p>
          <w:p w:rsidR="006C052C" w:rsidRPr="001C0156" w:rsidRDefault="00241094" w:rsidP="006A286C">
            <w:pPr>
              <w:spacing w:after="0" w:line="240" w:lineRule="auto"/>
              <w:jc w:val="both"/>
              <w:rPr>
                <w:rFonts w:cs="Arial"/>
                <w:b/>
                <w:color w:val="002060"/>
                <w:sz w:val="20"/>
                <w:szCs w:val="20"/>
              </w:rPr>
            </w:pPr>
            <w:r>
              <w:rPr>
                <w:color w:val="002060"/>
                <w:sz w:val="20"/>
                <w:szCs w:val="20"/>
              </w:rPr>
              <w:t>Ε</w:t>
            </w:r>
            <w:r w:rsidR="00155CFF" w:rsidRPr="0012100E">
              <w:rPr>
                <w:iCs/>
                <w:color w:val="002060"/>
                <w:sz w:val="20"/>
                <w:szCs w:val="20"/>
              </w:rPr>
              <w:t xml:space="preserve">πικοινωνία με φοιτητές μέσω </w:t>
            </w:r>
            <w:r w:rsidR="006A286C">
              <w:rPr>
                <w:iCs/>
                <w:color w:val="002060"/>
                <w:sz w:val="20"/>
                <w:szCs w:val="20"/>
              </w:rPr>
              <w:t>ανοιχτής πλατφόρμας ηλεκτρονικής τάξης και ηλεκτρονικού ταχυδρομείου</w:t>
            </w:r>
            <w:r w:rsidR="00155CFF" w:rsidRPr="0012100E">
              <w:rPr>
                <w:iCs/>
                <w:color w:val="002060"/>
                <w:sz w:val="20"/>
                <w:szCs w:val="20"/>
              </w:rPr>
              <w:t>.</w:t>
            </w:r>
          </w:p>
        </w:tc>
      </w:tr>
      <w:tr w:rsidR="006C052C" w:rsidRPr="00AC759B" w:rsidTr="00B25922">
        <w:tc>
          <w:tcPr>
            <w:tcW w:w="3306" w:type="dxa"/>
            <w:shd w:val="clear" w:color="auto" w:fill="DDD9C3"/>
          </w:tcPr>
          <w:p w:rsidR="006C052C" w:rsidRPr="00050B81" w:rsidRDefault="006C052C" w:rsidP="00B25922">
            <w:pPr>
              <w:spacing w:after="0" w:line="240" w:lineRule="auto"/>
              <w:jc w:val="right"/>
              <w:rPr>
                <w:rFonts w:cs="Arial"/>
                <w:b/>
                <w:sz w:val="20"/>
                <w:szCs w:val="20"/>
              </w:rPr>
            </w:pPr>
            <w:r w:rsidRPr="00050B81">
              <w:rPr>
                <w:rFonts w:cs="Arial"/>
                <w:b/>
                <w:sz w:val="20"/>
                <w:szCs w:val="20"/>
              </w:rPr>
              <w:lastRenderedPageBreak/>
              <w:t>ΟΡΓΑΝΩΣΗ ΔΙΔΑΣΚΑΛΙΑΣ</w:t>
            </w:r>
          </w:p>
          <w:p w:rsidR="006C052C" w:rsidRDefault="006C052C"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6C052C" w:rsidRDefault="006C052C"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6C052C" w:rsidRPr="00050B81" w:rsidRDefault="006C052C" w:rsidP="00B25922">
            <w:pPr>
              <w:spacing w:after="0" w:line="240" w:lineRule="auto"/>
              <w:jc w:val="both"/>
              <w:rPr>
                <w:rFonts w:cs="Arial"/>
                <w:i/>
                <w:sz w:val="16"/>
                <w:szCs w:val="16"/>
              </w:rPr>
            </w:pPr>
          </w:p>
          <w:p w:rsidR="006C052C" w:rsidRPr="00050B81" w:rsidRDefault="006C052C"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6C052C" w:rsidRPr="00AC759B" w:rsidTr="00AC759B">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6C052C" w:rsidRPr="00AC759B" w:rsidRDefault="006C052C" w:rsidP="00AC759B">
                  <w:pPr>
                    <w:spacing w:after="0" w:line="240" w:lineRule="auto"/>
                    <w:jc w:val="center"/>
                    <w:rPr>
                      <w:rFonts w:cs="Arial"/>
                      <w:b/>
                      <w:i/>
                      <w:sz w:val="20"/>
                      <w:szCs w:val="20"/>
                    </w:rPr>
                  </w:pPr>
                  <w:r w:rsidRPr="00AC759B">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6C052C" w:rsidRPr="00AC759B" w:rsidRDefault="006C052C" w:rsidP="00AC759B">
                  <w:pPr>
                    <w:spacing w:after="0" w:line="240" w:lineRule="auto"/>
                    <w:jc w:val="center"/>
                    <w:rPr>
                      <w:rFonts w:cs="Arial"/>
                      <w:b/>
                      <w:i/>
                      <w:sz w:val="20"/>
                      <w:szCs w:val="20"/>
                    </w:rPr>
                  </w:pPr>
                  <w:r w:rsidRPr="00AC759B">
                    <w:rPr>
                      <w:rFonts w:cs="Arial"/>
                      <w:b/>
                      <w:i/>
                      <w:sz w:val="20"/>
                      <w:szCs w:val="20"/>
                    </w:rPr>
                    <w:t>Φόρτος Εργασίας Εξαμήνου</w:t>
                  </w:r>
                </w:p>
              </w:tc>
            </w:tr>
            <w:tr w:rsidR="006C052C" w:rsidRPr="00A07A94" w:rsidTr="00AC759B">
              <w:tc>
                <w:tcPr>
                  <w:tcW w:w="2467" w:type="dxa"/>
                  <w:tcBorders>
                    <w:top w:val="single" w:sz="4" w:space="0" w:color="auto"/>
                    <w:left w:val="single" w:sz="4" w:space="0" w:color="auto"/>
                    <w:bottom w:val="single" w:sz="4" w:space="0" w:color="auto"/>
                    <w:right w:val="single" w:sz="4" w:space="0" w:color="auto"/>
                  </w:tcBorders>
                </w:tcPr>
                <w:p w:rsidR="006C052C" w:rsidRPr="00A07A94" w:rsidRDefault="006C052C" w:rsidP="00453B64">
                  <w:pPr>
                    <w:spacing w:after="0" w:line="240" w:lineRule="auto"/>
                    <w:rPr>
                      <w:rFonts w:cs="Arial"/>
                      <w:color w:val="002060"/>
                      <w:sz w:val="20"/>
                      <w:szCs w:val="20"/>
                    </w:rPr>
                  </w:pPr>
                  <w:r w:rsidRPr="00A07A94">
                    <w:rPr>
                      <w:rFonts w:cs="Arial"/>
                      <w:color w:val="002060"/>
                      <w:sz w:val="20"/>
                      <w:szCs w:val="20"/>
                    </w:rPr>
                    <w:t>Διαλέξεις</w:t>
                  </w:r>
                  <w:r w:rsidRPr="00A07A94">
                    <w:rPr>
                      <w:rFonts w:cs="Arial"/>
                      <w:color w:val="002060"/>
                      <w:sz w:val="20"/>
                      <w:szCs w:val="20"/>
                      <w:lang w:val="en-US"/>
                    </w:rPr>
                    <w:t xml:space="preserve"> </w:t>
                  </w:r>
                </w:p>
              </w:tc>
              <w:tc>
                <w:tcPr>
                  <w:tcW w:w="2468" w:type="dxa"/>
                  <w:tcBorders>
                    <w:top w:val="single" w:sz="4" w:space="0" w:color="auto"/>
                    <w:left w:val="single" w:sz="4" w:space="0" w:color="auto"/>
                    <w:bottom w:val="single" w:sz="4" w:space="0" w:color="auto"/>
                    <w:right w:val="single" w:sz="4" w:space="0" w:color="auto"/>
                  </w:tcBorders>
                </w:tcPr>
                <w:p w:rsidR="006C052C" w:rsidRPr="00A07A94" w:rsidRDefault="006C052C" w:rsidP="00D6176C">
                  <w:pPr>
                    <w:spacing w:after="0" w:line="240" w:lineRule="auto"/>
                    <w:jc w:val="center"/>
                    <w:rPr>
                      <w:rFonts w:cs="Arial"/>
                      <w:color w:val="002060"/>
                      <w:sz w:val="20"/>
                      <w:szCs w:val="20"/>
                    </w:rPr>
                  </w:pPr>
                  <w:r w:rsidRPr="00A07A94">
                    <w:rPr>
                      <w:rFonts w:cs="Arial"/>
                      <w:color w:val="002060"/>
                      <w:sz w:val="20"/>
                      <w:szCs w:val="20"/>
                    </w:rPr>
                    <w:t>26 ώρες</w:t>
                  </w:r>
                </w:p>
              </w:tc>
            </w:tr>
            <w:tr w:rsidR="006C052C" w:rsidRPr="00A07A94" w:rsidTr="00AC759B">
              <w:tc>
                <w:tcPr>
                  <w:tcW w:w="2467" w:type="dxa"/>
                  <w:tcBorders>
                    <w:top w:val="single" w:sz="4" w:space="0" w:color="auto"/>
                    <w:left w:val="single" w:sz="4" w:space="0" w:color="auto"/>
                    <w:bottom w:val="single" w:sz="4" w:space="0" w:color="auto"/>
                    <w:right w:val="single" w:sz="4" w:space="0" w:color="auto"/>
                  </w:tcBorders>
                </w:tcPr>
                <w:p w:rsidR="006C052C" w:rsidRPr="00A07A94" w:rsidRDefault="006C052C" w:rsidP="00AC759B">
                  <w:pPr>
                    <w:spacing w:after="0" w:line="240" w:lineRule="auto"/>
                    <w:rPr>
                      <w:rFonts w:cs="Arial"/>
                      <w:color w:val="002060"/>
                      <w:sz w:val="20"/>
                      <w:szCs w:val="20"/>
                    </w:rPr>
                  </w:pPr>
                  <w:r w:rsidRPr="00A07A94">
                    <w:rPr>
                      <w:rFonts w:cs="Arial"/>
                      <w:color w:val="002060"/>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6C052C" w:rsidRPr="00A07A94" w:rsidRDefault="006C052C" w:rsidP="00D6176C">
                  <w:pPr>
                    <w:spacing w:after="0" w:line="240" w:lineRule="auto"/>
                    <w:jc w:val="center"/>
                    <w:rPr>
                      <w:rFonts w:cs="Arial"/>
                      <w:color w:val="002060"/>
                      <w:sz w:val="20"/>
                      <w:szCs w:val="20"/>
                    </w:rPr>
                  </w:pPr>
                  <w:r w:rsidRPr="00A07A94">
                    <w:rPr>
                      <w:rFonts w:cs="Arial"/>
                      <w:color w:val="002060"/>
                      <w:sz w:val="20"/>
                      <w:szCs w:val="20"/>
                    </w:rPr>
                    <w:t>39 ώρες</w:t>
                  </w:r>
                </w:p>
              </w:tc>
            </w:tr>
            <w:tr w:rsidR="00673A14" w:rsidRPr="00A07A94" w:rsidTr="00AC759B">
              <w:tc>
                <w:tcPr>
                  <w:tcW w:w="2467" w:type="dxa"/>
                  <w:tcBorders>
                    <w:top w:val="single" w:sz="4" w:space="0" w:color="auto"/>
                    <w:left w:val="single" w:sz="4" w:space="0" w:color="auto"/>
                    <w:bottom w:val="single" w:sz="4" w:space="0" w:color="auto"/>
                    <w:right w:val="single" w:sz="4" w:space="0" w:color="auto"/>
                  </w:tcBorders>
                </w:tcPr>
                <w:p w:rsidR="00673A14" w:rsidRPr="00A07A94" w:rsidRDefault="00673A14" w:rsidP="00AC32EB">
                  <w:pPr>
                    <w:spacing w:after="0" w:line="240" w:lineRule="auto"/>
                    <w:rPr>
                      <w:rFonts w:cs="Arial"/>
                      <w:i/>
                      <w:color w:val="002060"/>
                      <w:sz w:val="16"/>
                      <w:szCs w:val="16"/>
                    </w:rPr>
                  </w:pPr>
                  <w:r w:rsidRPr="00A07A94">
                    <w:rPr>
                      <w:rFonts w:cs="Arial"/>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673A14" w:rsidRPr="00A07A94" w:rsidRDefault="00832B3C" w:rsidP="00D6176C">
                  <w:pPr>
                    <w:spacing w:after="0" w:line="240" w:lineRule="auto"/>
                    <w:jc w:val="center"/>
                    <w:rPr>
                      <w:rFonts w:cs="Arial"/>
                      <w:color w:val="002060"/>
                      <w:sz w:val="20"/>
                      <w:szCs w:val="20"/>
                    </w:rPr>
                  </w:pPr>
                  <w:r w:rsidRPr="00A07A94">
                    <w:rPr>
                      <w:rFonts w:cs="Arial"/>
                      <w:color w:val="002060"/>
                      <w:sz w:val="20"/>
                      <w:szCs w:val="20"/>
                    </w:rPr>
                    <w:t>60</w:t>
                  </w:r>
                  <w:r w:rsidR="00673A14" w:rsidRPr="00A07A94">
                    <w:rPr>
                      <w:rFonts w:cs="Arial"/>
                      <w:color w:val="002060"/>
                      <w:sz w:val="20"/>
                      <w:szCs w:val="20"/>
                    </w:rPr>
                    <w:t xml:space="preserve"> ώρες</w:t>
                  </w:r>
                </w:p>
              </w:tc>
            </w:tr>
            <w:tr w:rsidR="00673A14" w:rsidRPr="00A07A94" w:rsidTr="00AC759B">
              <w:tc>
                <w:tcPr>
                  <w:tcW w:w="2467" w:type="dxa"/>
                  <w:tcBorders>
                    <w:top w:val="single" w:sz="4" w:space="0" w:color="auto"/>
                    <w:left w:val="single" w:sz="4" w:space="0" w:color="auto"/>
                    <w:bottom w:val="single" w:sz="4" w:space="0" w:color="auto"/>
                    <w:right w:val="single" w:sz="4" w:space="0" w:color="auto"/>
                  </w:tcBorders>
                </w:tcPr>
                <w:p w:rsidR="00673A14" w:rsidRPr="00A07A94" w:rsidRDefault="00673A14" w:rsidP="00D6176C">
                  <w:pPr>
                    <w:spacing w:after="0" w:line="240" w:lineRule="auto"/>
                    <w:rPr>
                      <w:rFonts w:cs="Arial"/>
                      <w:b/>
                      <w:i/>
                      <w:color w:val="002060"/>
                      <w:sz w:val="20"/>
                      <w:szCs w:val="20"/>
                    </w:rPr>
                  </w:pPr>
                  <w:r w:rsidRPr="00A07A94">
                    <w:rPr>
                      <w:rFonts w:cs="Arial"/>
                      <w:b/>
                      <w:i/>
                      <w:color w:val="002060"/>
                      <w:sz w:val="20"/>
                      <w:szCs w:val="20"/>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673A14" w:rsidRPr="00A07A94" w:rsidRDefault="00673A14" w:rsidP="00AC759B">
                  <w:pPr>
                    <w:spacing w:after="0" w:line="240" w:lineRule="auto"/>
                    <w:jc w:val="center"/>
                    <w:rPr>
                      <w:rFonts w:cs="Arial"/>
                      <w:b/>
                      <w:i/>
                      <w:color w:val="002060"/>
                      <w:sz w:val="20"/>
                      <w:szCs w:val="20"/>
                      <w:lang w:val="en-US"/>
                    </w:rPr>
                  </w:pPr>
                </w:p>
              </w:tc>
            </w:tr>
          </w:tbl>
          <w:p w:rsidR="006C052C" w:rsidRPr="00050B81" w:rsidRDefault="006C052C" w:rsidP="00050B81">
            <w:pPr>
              <w:spacing w:after="0" w:line="240" w:lineRule="auto"/>
              <w:rPr>
                <w:rFonts w:ascii="Tahoma" w:hAnsi="Tahoma" w:cs="Tahoma"/>
                <w:lang w:val="en-US"/>
              </w:rPr>
            </w:pPr>
          </w:p>
        </w:tc>
      </w:tr>
      <w:tr w:rsidR="006C052C" w:rsidRPr="00A07A94" w:rsidTr="00BF6D32">
        <w:tc>
          <w:tcPr>
            <w:tcW w:w="3306" w:type="dxa"/>
          </w:tcPr>
          <w:p w:rsidR="006C052C" w:rsidRPr="00A07A94" w:rsidRDefault="006C052C" w:rsidP="00050B81">
            <w:pPr>
              <w:spacing w:after="0" w:line="240" w:lineRule="auto"/>
              <w:jc w:val="right"/>
              <w:rPr>
                <w:rFonts w:cs="Arial"/>
                <w:b/>
                <w:sz w:val="20"/>
                <w:szCs w:val="20"/>
              </w:rPr>
            </w:pPr>
            <w:r w:rsidRPr="00A07A94">
              <w:rPr>
                <w:rFonts w:cs="Arial"/>
                <w:b/>
                <w:sz w:val="20"/>
                <w:szCs w:val="20"/>
              </w:rPr>
              <w:t xml:space="preserve">ΑΞΙΟΛΟΓΗΣΗ ΦΟΙΤΗΤΩΝ </w:t>
            </w:r>
          </w:p>
          <w:p w:rsidR="006C052C" w:rsidRPr="00A07A94" w:rsidRDefault="006C052C" w:rsidP="00B25922">
            <w:pPr>
              <w:spacing w:after="0" w:line="240" w:lineRule="auto"/>
              <w:jc w:val="both"/>
              <w:rPr>
                <w:rFonts w:cs="Arial"/>
                <w:i/>
                <w:sz w:val="16"/>
                <w:szCs w:val="16"/>
              </w:rPr>
            </w:pPr>
            <w:r w:rsidRPr="00A07A94">
              <w:rPr>
                <w:rFonts w:cs="Arial"/>
                <w:i/>
                <w:sz w:val="16"/>
                <w:szCs w:val="16"/>
              </w:rPr>
              <w:t>Περιγραφή της διαδικασίας αξιολόγησης</w:t>
            </w:r>
          </w:p>
          <w:p w:rsidR="006C052C" w:rsidRPr="00A07A94" w:rsidRDefault="006C052C" w:rsidP="00B25922">
            <w:pPr>
              <w:spacing w:after="0" w:line="240" w:lineRule="auto"/>
              <w:jc w:val="both"/>
              <w:rPr>
                <w:rFonts w:cs="Arial"/>
                <w:i/>
                <w:sz w:val="16"/>
                <w:szCs w:val="16"/>
              </w:rPr>
            </w:pPr>
          </w:p>
          <w:p w:rsidR="006C052C" w:rsidRPr="00A07A94" w:rsidRDefault="006C052C" w:rsidP="00B25922">
            <w:pPr>
              <w:spacing w:after="0" w:line="240" w:lineRule="auto"/>
              <w:jc w:val="both"/>
              <w:rPr>
                <w:rFonts w:cs="Arial"/>
                <w:i/>
                <w:sz w:val="16"/>
                <w:szCs w:val="16"/>
              </w:rPr>
            </w:pPr>
            <w:r w:rsidRPr="00A07A94">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6C052C" w:rsidRPr="00A07A94" w:rsidRDefault="006C052C" w:rsidP="00B25922">
            <w:pPr>
              <w:spacing w:after="0" w:line="240" w:lineRule="auto"/>
              <w:jc w:val="both"/>
              <w:rPr>
                <w:rFonts w:cs="Arial"/>
                <w:i/>
                <w:sz w:val="16"/>
                <w:szCs w:val="16"/>
              </w:rPr>
            </w:pPr>
          </w:p>
          <w:p w:rsidR="006C052C" w:rsidRPr="00A07A94" w:rsidRDefault="006C052C" w:rsidP="00B25922">
            <w:pPr>
              <w:spacing w:after="0" w:line="240" w:lineRule="auto"/>
              <w:jc w:val="both"/>
              <w:rPr>
                <w:rFonts w:cs="Arial"/>
                <w:i/>
                <w:sz w:val="16"/>
                <w:szCs w:val="16"/>
              </w:rPr>
            </w:pPr>
            <w:r w:rsidRPr="00A07A94">
              <w:rPr>
                <w:rFonts w:cs="Arial"/>
                <w:i/>
                <w:sz w:val="16"/>
                <w:szCs w:val="16"/>
              </w:rPr>
              <w:t xml:space="preserve">Αναφέρονται  ρητά προσδιορισμένα κριτήρια αξιολόγησης και εάν και που είναι </w:t>
            </w:r>
            <w:proofErr w:type="spellStart"/>
            <w:r w:rsidRPr="00A07A94">
              <w:rPr>
                <w:rFonts w:cs="Arial"/>
                <w:i/>
                <w:sz w:val="16"/>
                <w:szCs w:val="16"/>
              </w:rPr>
              <w:t>προσβάσιμα</w:t>
            </w:r>
            <w:proofErr w:type="spellEnd"/>
            <w:r w:rsidRPr="00A07A94">
              <w:rPr>
                <w:rFonts w:cs="Arial"/>
                <w:i/>
                <w:sz w:val="16"/>
                <w:szCs w:val="16"/>
              </w:rPr>
              <w:t xml:space="preserve"> από τους φοιτητές.</w:t>
            </w:r>
          </w:p>
        </w:tc>
        <w:tc>
          <w:tcPr>
            <w:tcW w:w="5166" w:type="dxa"/>
          </w:tcPr>
          <w:p w:rsidR="00A87960" w:rsidRPr="00A07A94" w:rsidRDefault="006C052C" w:rsidP="00353573">
            <w:pPr>
              <w:spacing w:after="0" w:line="240" w:lineRule="auto"/>
              <w:rPr>
                <w:iCs/>
              </w:rPr>
            </w:pPr>
            <w:r w:rsidRPr="00A07A94">
              <w:rPr>
                <w:b/>
                <w:iCs/>
              </w:rPr>
              <w:t>Ι.</w:t>
            </w:r>
            <w:r w:rsidRPr="00A07A94">
              <w:rPr>
                <w:iCs/>
              </w:rPr>
              <w:t xml:space="preserve"> </w:t>
            </w:r>
            <w:r w:rsidR="0052725F" w:rsidRPr="00A07A94">
              <w:rPr>
                <w:b/>
                <w:iCs/>
              </w:rPr>
              <w:t>Θεωρία</w:t>
            </w:r>
          </w:p>
          <w:p w:rsidR="00A87960" w:rsidRPr="00A07A94" w:rsidRDefault="00A87960" w:rsidP="0052725F">
            <w:pPr>
              <w:pStyle w:val="10"/>
              <w:spacing w:after="0" w:line="240" w:lineRule="auto"/>
              <w:ind w:left="0"/>
              <w:jc w:val="both"/>
              <w:rPr>
                <w:rFonts w:cs="Arial"/>
              </w:rPr>
            </w:pPr>
            <w:r w:rsidRPr="00A07A94">
              <w:rPr>
                <w:iCs/>
              </w:rPr>
              <w:t>Τ</w:t>
            </w:r>
            <w:r w:rsidR="00BA6195" w:rsidRPr="00A07A94">
              <w:rPr>
                <w:iCs/>
              </w:rPr>
              <w:t xml:space="preserve">ελική </w:t>
            </w:r>
            <w:r w:rsidRPr="00A07A94">
              <w:rPr>
                <w:iCs/>
              </w:rPr>
              <w:t>Ε</w:t>
            </w:r>
            <w:r w:rsidR="00353573" w:rsidRPr="00A07A94">
              <w:rPr>
                <w:iCs/>
              </w:rPr>
              <w:t>ξέταση</w:t>
            </w:r>
            <w:r w:rsidR="00D6176C" w:rsidRPr="00A07A94">
              <w:rPr>
                <w:iCs/>
              </w:rPr>
              <w:t>,</w:t>
            </w:r>
            <w:r w:rsidR="00353573" w:rsidRPr="00A07A94">
              <w:rPr>
                <w:iCs/>
              </w:rPr>
              <w:t xml:space="preserve"> γ</w:t>
            </w:r>
            <w:r w:rsidR="006C052C" w:rsidRPr="00A07A94">
              <w:rPr>
                <w:iCs/>
              </w:rPr>
              <w:t xml:space="preserve">ραπτή </w:t>
            </w:r>
            <w:r w:rsidR="00353573" w:rsidRPr="00A07A94">
              <w:rPr>
                <w:iCs/>
              </w:rPr>
              <w:t xml:space="preserve">ή </w:t>
            </w:r>
            <w:r w:rsidR="00832B3C" w:rsidRPr="00A07A94">
              <w:rPr>
                <w:iCs/>
              </w:rPr>
              <w:t>προφορική</w:t>
            </w:r>
            <w:r w:rsidR="00D6176C" w:rsidRPr="00A07A94">
              <w:rPr>
                <w:iCs/>
              </w:rPr>
              <w:t>,</w:t>
            </w:r>
            <w:r w:rsidR="006C052C" w:rsidRPr="00A07A94">
              <w:rPr>
                <w:iCs/>
              </w:rPr>
              <w:t xml:space="preserve"> </w:t>
            </w:r>
          </w:p>
          <w:p w:rsidR="006C052C" w:rsidRPr="00A07A94" w:rsidRDefault="006C052C" w:rsidP="0052725F">
            <w:pPr>
              <w:spacing w:after="0" w:line="240" w:lineRule="auto"/>
              <w:jc w:val="both"/>
              <w:rPr>
                <w:iCs/>
              </w:rPr>
            </w:pPr>
            <w:r w:rsidRPr="00A07A94">
              <w:rPr>
                <w:iCs/>
              </w:rPr>
              <w:t xml:space="preserve">διαβαθμισμένης δυσκολίας, που </w:t>
            </w:r>
            <w:r w:rsidR="0052725F" w:rsidRPr="00A07A94">
              <w:rPr>
                <w:iCs/>
              </w:rPr>
              <w:t xml:space="preserve">μπορεί να </w:t>
            </w:r>
            <w:r w:rsidRPr="00A07A94">
              <w:rPr>
                <w:iCs/>
              </w:rPr>
              <w:t>περιλαμβάνει</w:t>
            </w:r>
            <w:r w:rsidR="00353573" w:rsidRPr="00A07A94">
              <w:rPr>
                <w:iCs/>
              </w:rPr>
              <w:t xml:space="preserve"> </w:t>
            </w:r>
            <w:r w:rsidR="00832B3C" w:rsidRPr="00A07A94">
              <w:rPr>
                <w:rFonts w:cs="Arial"/>
              </w:rPr>
              <w:t xml:space="preserve">Δοκιμασία </w:t>
            </w:r>
            <w:r w:rsidR="00D52728" w:rsidRPr="00A07A94">
              <w:rPr>
                <w:rFonts w:cs="Arial"/>
              </w:rPr>
              <w:t>π</w:t>
            </w:r>
            <w:r w:rsidR="00832B3C" w:rsidRPr="00A07A94">
              <w:rPr>
                <w:rFonts w:cs="Arial"/>
              </w:rPr>
              <w:t xml:space="preserve">ολλαπλής </w:t>
            </w:r>
            <w:r w:rsidR="00D52728" w:rsidRPr="00A07A94">
              <w:rPr>
                <w:rFonts w:cs="Arial"/>
              </w:rPr>
              <w:t>ε</w:t>
            </w:r>
            <w:r w:rsidR="00832B3C" w:rsidRPr="00A07A94">
              <w:rPr>
                <w:rFonts w:cs="Arial"/>
              </w:rPr>
              <w:t xml:space="preserve">πιλογής, Ερωτήσεις </w:t>
            </w:r>
            <w:r w:rsidR="00D52728" w:rsidRPr="00A07A94">
              <w:rPr>
                <w:rFonts w:cs="Arial"/>
              </w:rPr>
              <w:t>σ</w:t>
            </w:r>
            <w:r w:rsidR="00832B3C" w:rsidRPr="00A07A94">
              <w:rPr>
                <w:rFonts w:cs="Arial"/>
              </w:rPr>
              <w:t xml:space="preserve">ύντομης </w:t>
            </w:r>
            <w:r w:rsidR="00D52728" w:rsidRPr="00A07A94">
              <w:rPr>
                <w:rFonts w:cs="Arial"/>
              </w:rPr>
              <w:t>α</w:t>
            </w:r>
            <w:r w:rsidR="00832B3C" w:rsidRPr="00A07A94">
              <w:rPr>
                <w:rFonts w:cs="Arial"/>
              </w:rPr>
              <w:t xml:space="preserve">πάντησης, Ερωτήσεις </w:t>
            </w:r>
            <w:r w:rsidR="00D52728" w:rsidRPr="00A07A94">
              <w:rPr>
                <w:rFonts w:cs="Arial"/>
              </w:rPr>
              <w:t>α</w:t>
            </w:r>
            <w:r w:rsidR="00832B3C" w:rsidRPr="00A07A94">
              <w:rPr>
                <w:rFonts w:cs="Arial"/>
              </w:rPr>
              <w:t xml:space="preserve">νάπτυξης </w:t>
            </w:r>
            <w:r w:rsidR="00D52728" w:rsidRPr="00A07A94">
              <w:rPr>
                <w:rFonts w:cs="Arial"/>
              </w:rPr>
              <w:t>Θέματος</w:t>
            </w:r>
            <w:r w:rsidR="00353573" w:rsidRPr="00A07A94">
              <w:rPr>
                <w:rFonts w:cs="Arial"/>
              </w:rPr>
              <w:t xml:space="preserve">, </w:t>
            </w:r>
            <w:r w:rsidR="00D52728" w:rsidRPr="00A07A94">
              <w:rPr>
                <w:rFonts w:cs="Arial"/>
              </w:rPr>
              <w:t>Ερωτήσεις κρίσεως</w:t>
            </w:r>
            <w:r w:rsidR="008502B6" w:rsidRPr="00A07A94">
              <w:rPr>
                <w:rFonts w:cs="Arial"/>
              </w:rPr>
              <w:t xml:space="preserve"> και</w:t>
            </w:r>
            <w:r w:rsidR="00D52728" w:rsidRPr="00A07A94">
              <w:rPr>
                <w:rFonts w:cs="Arial"/>
              </w:rPr>
              <w:t xml:space="preserve"> Επίλυση </w:t>
            </w:r>
            <w:r w:rsidRPr="00A07A94">
              <w:rPr>
                <w:iCs/>
              </w:rPr>
              <w:t>ασκήσε</w:t>
            </w:r>
            <w:r w:rsidR="00D52728" w:rsidRPr="00A07A94">
              <w:rPr>
                <w:iCs/>
              </w:rPr>
              <w:t>ων</w:t>
            </w:r>
            <w:r w:rsidR="00353573" w:rsidRPr="00A07A94">
              <w:rPr>
                <w:iCs/>
              </w:rPr>
              <w:t>.</w:t>
            </w:r>
            <w:r w:rsidRPr="00A07A94">
              <w:rPr>
                <w:iCs/>
              </w:rPr>
              <w:t xml:space="preserve"> </w:t>
            </w:r>
          </w:p>
          <w:p w:rsidR="006C052C" w:rsidRPr="00A07A94" w:rsidRDefault="0084685D" w:rsidP="003C0514">
            <w:pPr>
              <w:spacing w:after="0" w:line="240" w:lineRule="auto"/>
              <w:jc w:val="both"/>
              <w:rPr>
                <w:iCs/>
              </w:rPr>
            </w:pPr>
            <w:r w:rsidRPr="00A07A94">
              <w:rPr>
                <w:b/>
                <w:iCs/>
              </w:rPr>
              <w:t>Κλίμακα Βαθμολογίας:</w:t>
            </w:r>
            <w:r w:rsidRPr="00A07A94">
              <w:rPr>
                <w:iCs/>
              </w:rPr>
              <w:t xml:space="preserve"> 0-10.</w:t>
            </w:r>
          </w:p>
          <w:p w:rsidR="0084685D" w:rsidRPr="00A07A94" w:rsidRDefault="0084685D" w:rsidP="0084685D">
            <w:pPr>
              <w:spacing w:after="0" w:line="240" w:lineRule="auto"/>
              <w:jc w:val="both"/>
              <w:rPr>
                <w:iCs/>
              </w:rPr>
            </w:pPr>
            <w:r w:rsidRPr="00A07A94">
              <w:rPr>
                <w:b/>
                <w:iCs/>
              </w:rPr>
              <w:t xml:space="preserve">Ελάχιστος </w:t>
            </w:r>
            <w:proofErr w:type="spellStart"/>
            <w:r w:rsidRPr="00A07A94">
              <w:rPr>
                <w:b/>
                <w:iCs/>
              </w:rPr>
              <w:t>Προβιβάσιμος</w:t>
            </w:r>
            <w:proofErr w:type="spellEnd"/>
            <w:r w:rsidRPr="00A07A94">
              <w:rPr>
                <w:b/>
                <w:iCs/>
              </w:rPr>
              <w:t xml:space="preserve"> Βαθμός: </w:t>
            </w:r>
            <w:r w:rsidRPr="00A07A94">
              <w:rPr>
                <w:iCs/>
              </w:rPr>
              <w:t>5.</w:t>
            </w:r>
          </w:p>
          <w:p w:rsidR="0084685D" w:rsidRPr="00A07A94" w:rsidRDefault="0084685D" w:rsidP="003C0514">
            <w:pPr>
              <w:spacing w:after="0" w:line="240" w:lineRule="auto"/>
              <w:jc w:val="both"/>
              <w:rPr>
                <w:iCs/>
              </w:rPr>
            </w:pPr>
          </w:p>
          <w:p w:rsidR="000F5528" w:rsidRPr="00A07A94" w:rsidRDefault="006C052C" w:rsidP="003C0514">
            <w:pPr>
              <w:spacing w:after="0" w:line="240" w:lineRule="auto"/>
              <w:jc w:val="both"/>
              <w:rPr>
                <w:b/>
                <w:iCs/>
              </w:rPr>
            </w:pPr>
            <w:r w:rsidRPr="00A07A94">
              <w:rPr>
                <w:b/>
                <w:iCs/>
              </w:rPr>
              <w:t>ΙΙ. Εργαστ</w:t>
            </w:r>
            <w:r w:rsidR="00AD39AA" w:rsidRPr="00A07A94">
              <w:rPr>
                <w:b/>
                <w:iCs/>
              </w:rPr>
              <w:t>ήριο</w:t>
            </w:r>
          </w:p>
          <w:p w:rsidR="006C052C" w:rsidRPr="00A07A94" w:rsidRDefault="00AD39AA" w:rsidP="003C0514">
            <w:pPr>
              <w:spacing w:after="0" w:line="240" w:lineRule="auto"/>
              <w:jc w:val="both"/>
              <w:rPr>
                <w:iCs/>
              </w:rPr>
            </w:pPr>
            <w:r w:rsidRPr="00A07A94">
              <w:rPr>
                <w:iCs/>
              </w:rPr>
              <w:t xml:space="preserve">Τελική Εξέταση στον </w:t>
            </w:r>
            <w:r w:rsidR="00A87960" w:rsidRPr="00A07A94">
              <w:rPr>
                <w:iCs/>
              </w:rPr>
              <w:t>υπολογιστή</w:t>
            </w:r>
            <w:r w:rsidR="000F5528" w:rsidRPr="00A07A94">
              <w:rPr>
                <w:iCs/>
              </w:rPr>
              <w:t xml:space="preserve"> </w:t>
            </w:r>
            <w:r w:rsidRPr="00A07A94">
              <w:rPr>
                <w:iCs/>
              </w:rPr>
              <w:t xml:space="preserve">των εργαλείων </w:t>
            </w:r>
            <w:r w:rsidR="00353573" w:rsidRPr="00A07A94">
              <w:rPr>
                <w:iCs/>
              </w:rPr>
              <w:t>λογισμικού που διδάχθηκαν</w:t>
            </w:r>
            <w:r w:rsidR="006C052C" w:rsidRPr="00A07A94">
              <w:rPr>
                <w:iCs/>
              </w:rPr>
              <w:t>.</w:t>
            </w:r>
          </w:p>
          <w:p w:rsidR="0084685D" w:rsidRPr="00A07A94" w:rsidRDefault="0084685D" w:rsidP="0084685D">
            <w:pPr>
              <w:spacing w:after="0" w:line="240" w:lineRule="auto"/>
              <w:jc w:val="both"/>
              <w:rPr>
                <w:iCs/>
              </w:rPr>
            </w:pPr>
            <w:r w:rsidRPr="00A07A94">
              <w:rPr>
                <w:b/>
                <w:iCs/>
              </w:rPr>
              <w:t>Κλίμακα Βαθμολογίας:</w:t>
            </w:r>
            <w:r w:rsidRPr="00A07A94">
              <w:rPr>
                <w:iCs/>
              </w:rPr>
              <w:t xml:space="preserve"> 0-10.</w:t>
            </w:r>
          </w:p>
          <w:p w:rsidR="0084685D" w:rsidRPr="00A07A94" w:rsidRDefault="0084685D" w:rsidP="0084685D">
            <w:pPr>
              <w:spacing w:after="0" w:line="240" w:lineRule="auto"/>
              <w:jc w:val="both"/>
              <w:rPr>
                <w:iCs/>
              </w:rPr>
            </w:pPr>
            <w:r w:rsidRPr="00A07A94">
              <w:rPr>
                <w:b/>
                <w:iCs/>
              </w:rPr>
              <w:t xml:space="preserve">Ελάχιστος </w:t>
            </w:r>
            <w:proofErr w:type="spellStart"/>
            <w:r w:rsidRPr="00A07A94">
              <w:rPr>
                <w:b/>
                <w:iCs/>
              </w:rPr>
              <w:t>Προβιβάσιμος</w:t>
            </w:r>
            <w:proofErr w:type="spellEnd"/>
            <w:r w:rsidRPr="00A07A94">
              <w:rPr>
                <w:b/>
                <w:iCs/>
              </w:rPr>
              <w:t xml:space="preserve"> Βαθμός: </w:t>
            </w:r>
            <w:r w:rsidRPr="00A07A94">
              <w:rPr>
                <w:iCs/>
              </w:rPr>
              <w:t>5.</w:t>
            </w:r>
          </w:p>
          <w:p w:rsidR="00A87960" w:rsidRPr="00A07A94" w:rsidRDefault="00A87960" w:rsidP="003C0514">
            <w:pPr>
              <w:spacing w:after="0" w:line="240" w:lineRule="auto"/>
              <w:jc w:val="both"/>
              <w:rPr>
                <w:iCs/>
                <w:color w:val="002060"/>
              </w:rPr>
            </w:pPr>
          </w:p>
          <w:p w:rsidR="006C052C" w:rsidRPr="00A07A94" w:rsidRDefault="00353573" w:rsidP="00D015D2">
            <w:pPr>
              <w:spacing w:after="0" w:line="240" w:lineRule="auto"/>
              <w:jc w:val="both"/>
              <w:rPr>
                <w:b/>
                <w:iCs/>
              </w:rPr>
            </w:pPr>
            <w:r w:rsidRPr="00A07A94">
              <w:rPr>
                <w:b/>
                <w:iCs/>
              </w:rPr>
              <w:t>Ο</w:t>
            </w:r>
            <w:r w:rsidR="006C052C" w:rsidRPr="00A07A94">
              <w:rPr>
                <w:b/>
                <w:iCs/>
              </w:rPr>
              <w:t xml:space="preserve"> </w:t>
            </w:r>
            <w:r w:rsidRPr="00A07A94">
              <w:rPr>
                <w:b/>
                <w:iCs/>
              </w:rPr>
              <w:t xml:space="preserve">τελικός </w:t>
            </w:r>
            <w:r w:rsidR="006C052C" w:rsidRPr="00A07A94">
              <w:rPr>
                <w:b/>
                <w:iCs/>
              </w:rPr>
              <w:t xml:space="preserve">βαθμός </w:t>
            </w:r>
            <w:r w:rsidR="0017530E" w:rsidRPr="00A07A94">
              <w:rPr>
                <w:b/>
                <w:iCs/>
              </w:rPr>
              <w:t xml:space="preserve">του </w:t>
            </w:r>
            <w:r w:rsidR="00D015D2" w:rsidRPr="00A07A94">
              <w:rPr>
                <w:b/>
                <w:iCs/>
              </w:rPr>
              <w:t>Μ</w:t>
            </w:r>
            <w:r w:rsidR="0017530E" w:rsidRPr="00A07A94">
              <w:rPr>
                <w:b/>
                <w:iCs/>
              </w:rPr>
              <w:t xml:space="preserve">αθήματος </w:t>
            </w:r>
            <w:r w:rsidR="0084685D" w:rsidRPr="00A07A94">
              <w:rPr>
                <w:b/>
                <w:iCs/>
              </w:rPr>
              <w:t>είναι ο μέσος όρος των βαθμών της Θεωρίας και του Εργαστηρίου.</w:t>
            </w:r>
            <w:r w:rsidR="006C052C" w:rsidRPr="00A07A94">
              <w:rPr>
                <w:b/>
                <w:iCs/>
              </w:rPr>
              <w:t xml:space="preserve"> </w:t>
            </w:r>
          </w:p>
        </w:tc>
      </w:tr>
    </w:tbl>
    <w:p w:rsidR="006C052C" w:rsidRPr="00A07A94" w:rsidRDefault="006C052C"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A07A94">
        <w:rPr>
          <w:rFonts w:cs="Arial"/>
          <w:b/>
          <w:color w:val="000000"/>
        </w:rPr>
        <w:t>ΣΥΝΙΣΤΩΜΕΝΗ</w:t>
      </w:r>
      <w:r w:rsidRPr="00A07A94">
        <w:rPr>
          <w:rFonts w:cs="Arial"/>
          <w:b/>
          <w:color w:val="000000"/>
          <w:lang w:val="en-US"/>
        </w:rPr>
        <w:t xml:space="preserve">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6C052C" w:rsidRPr="00E04339" w:rsidTr="00BF6D32">
        <w:tc>
          <w:tcPr>
            <w:tcW w:w="8472" w:type="dxa"/>
          </w:tcPr>
          <w:p w:rsidR="006C052C" w:rsidRPr="00A07A94" w:rsidRDefault="006C052C" w:rsidP="00050B81">
            <w:pPr>
              <w:spacing w:after="0" w:line="240" w:lineRule="auto"/>
              <w:jc w:val="both"/>
              <w:rPr>
                <w:rFonts w:cs="Arial"/>
                <w:i/>
                <w:sz w:val="16"/>
                <w:szCs w:val="16"/>
                <w:lang w:val="en-US"/>
              </w:rPr>
            </w:pPr>
            <w:r w:rsidRPr="00A07A94">
              <w:rPr>
                <w:rFonts w:cs="Arial"/>
                <w:i/>
                <w:sz w:val="16"/>
                <w:szCs w:val="16"/>
              </w:rPr>
              <w:t>-</w:t>
            </w:r>
            <w:r w:rsidRPr="00A07A94">
              <w:rPr>
                <w:rFonts w:cs="Arial"/>
                <w:b/>
                <w:i/>
                <w:sz w:val="16"/>
                <w:szCs w:val="16"/>
              </w:rPr>
              <w:t>Προτεινόμενη Βιβλιογραφία :</w:t>
            </w:r>
          </w:p>
          <w:p w:rsidR="00BD09B9" w:rsidRPr="00A07A94" w:rsidRDefault="00B77DB8" w:rsidP="00840CDE">
            <w:pPr>
              <w:numPr>
                <w:ilvl w:val="0"/>
                <w:numId w:val="20"/>
              </w:numPr>
              <w:spacing w:after="0" w:line="240" w:lineRule="auto"/>
              <w:ind w:left="284" w:hanging="284"/>
              <w:jc w:val="both"/>
              <w:outlineLvl w:val="0"/>
              <w:rPr>
                <w:bCs/>
                <w:kern w:val="36"/>
                <w:lang w:val="en-US" w:eastAsia="el-GR"/>
              </w:rPr>
            </w:pPr>
            <w:r w:rsidRPr="00A07A94">
              <w:rPr>
                <w:bCs/>
                <w:kern w:val="36"/>
                <w:lang w:eastAsia="el-GR"/>
              </w:rPr>
              <w:t>ΕΙΣΑΓΩΓΗ</w:t>
            </w:r>
            <w:r w:rsidRPr="00A07A94">
              <w:rPr>
                <w:bCs/>
                <w:kern w:val="36"/>
                <w:lang w:val="en-US" w:eastAsia="el-GR"/>
              </w:rPr>
              <w:t xml:space="preserve"> </w:t>
            </w:r>
            <w:r w:rsidRPr="00A07A94">
              <w:rPr>
                <w:bCs/>
                <w:kern w:val="36"/>
                <w:lang w:eastAsia="el-GR"/>
              </w:rPr>
              <w:t>ΣΤΗΝ</w:t>
            </w:r>
            <w:r w:rsidRPr="00A07A94">
              <w:rPr>
                <w:bCs/>
                <w:kern w:val="36"/>
                <w:lang w:val="en-US" w:eastAsia="el-GR"/>
              </w:rPr>
              <w:t xml:space="preserve"> </w:t>
            </w:r>
            <w:r w:rsidRPr="00A07A94">
              <w:rPr>
                <w:bCs/>
                <w:kern w:val="36"/>
                <w:lang w:eastAsia="el-GR"/>
              </w:rPr>
              <w:t>ΠΛΗΡΟΦΟΡΙΚΗ</w:t>
            </w:r>
            <w:r w:rsidRPr="00A07A94">
              <w:rPr>
                <w:bCs/>
                <w:kern w:val="36"/>
                <w:lang w:val="en-US" w:eastAsia="el-GR"/>
              </w:rPr>
              <w:t xml:space="preserve"> - </w:t>
            </w:r>
            <w:r w:rsidRPr="00A07A94">
              <w:rPr>
                <w:bCs/>
                <w:kern w:val="36"/>
                <w:lang w:eastAsia="el-GR"/>
              </w:rPr>
              <w:t>ΘΕΩΡΙΑ</w:t>
            </w:r>
            <w:r w:rsidRPr="00A07A94">
              <w:rPr>
                <w:bCs/>
                <w:kern w:val="36"/>
                <w:lang w:val="en-US" w:eastAsia="el-GR"/>
              </w:rPr>
              <w:t xml:space="preserve"> </w:t>
            </w:r>
            <w:r w:rsidRPr="00A07A94">
              <w:rPr>
                <w:bCs/>
                <w:kern w:val="36"/>
                <w:lang w:eastAsia="el-GR"/>
              </w:rPr>
              <w:t>ΚΑΙ</w:t>
            </w:r>
            <w:r w:rsidRPr="00A07A94">
              <w:rPr>
                <w:bCs/>
                <w:kern w:val="36"/>
                <w:lang w:val="en-US" w:eastAsia="el-GR"/>
              </w:rPr>
              <w:t xml:space="preserve"> </w:t>
            </w:r>
            <w:r w:rsidRPr="00A07A94">
              <w:rPr>
                <w:bCs/>
                <w:kern w:val="36"/>
                <w:lang w:eastAsia="el-GR"/>
              </w:rPr>
              <w:t>ΠΡΑΞΗ</w:t>
            </w:r>
            <w:r w:rsidRPr="00A07A94">
              <w:rPr>
                <w:bCs/>
                <w:kern w:val="36"/>
                <w:lang w:val="en-US" w:eastAsia="el-GR"/>
              </w:rPr>
              <w:t xml:space="preserve">, ALLAN EVANS, KENDALL MARTIN, MATY ANNE POASTY, </w:t>
            </w:r>
            <w:r w:rsidRPr="00A07A94">
              <w:rPr>
                <w:bCs/>
                <w:kern w:val="36"/>
                <w:lang w:eastAsia="el-GR"/>
              </w:rPr>
              <w:t>ΕΚΔΟΣΕΙΣ</w:t>
            </w:r>
            <w:r w:rsidRPr="00A07A94">
              <w:rPr>
                <w:bCs/>
                <w:kern w:val="36"/>
                <w:lang w:val="en-US" w:eastAsia="el-GR"/>
              </w:rPr>
              <w:t xml:space="preserve"> </w:t>
            </w:r>
            <w:r w:rsidRPr="00A07A94">
              <w:rPr>
                <w:bCs/>
                <w:kern w:val="36"/>
                <w:lang w:eastAsia="el-GR"/>
              </w:rPr>
              <w:t>ΚΡΙΤΙΚΗ</w:t>
            </w:r>
            <w:r w:rsidRPr="00A07A94">
              <w:rPr>
                <w:bCs/>
                <w:kern w:val="36"/>
                <w:lang w:val="en-US" w:eastAsia="el-GR"/>
              </w:rPr>
              <w:t xml:space="preserve">, 2014, </w:t>
            </w:r>
            <w:r w:rsidRPr="00A07A94">
              <w:rPr>
                <w:bCs/>
                <w:kern w:val="36"/>
                <w:lang w:eastAsia="el-GR"/>
              </w:rPr>
              <w:t>ΑΘΗΝΑ</w:t>
            </w:r>
            <w:r w:rsidRPr="00A07A94">
              <w:rPr>
                <w:bCs/>
                <w:kern w:val="36"/>
                <w:lang w:val="en-US" w:eastAsia="el-GR"/>
              </w:rPr>
              <w:t>.</w:t>
            </w:r>
          </w:p>
          <w:p w:rsidR="002218FC" w:rsidRPr="00A07A94" w:rsidRDefault="00B77DB8" w:rsidP="002218FC">
            <w:pPr>
              <w:numPr>
                <w:ilvl w:val="0"/>
                <w:numId w:val="20"/>
              </w:numPr>
              <w:spacing w:after="0" w:line="240" w:lineRule="auto"/>
              <w:ind w:left="284" w:hanging="284"/>
              <w:jc w:val="both"/>
              <w:outlineLvl w:val="0"/>
              <w:rPr>
                <w:bCs/>
                <w:kern w:val="36"/>
                <w:lang w:eastAsia="el-GR"/>
              </w:rPr>
            </w:pPr>
            <w:r w:rsidRPr="00A07A94">
              <w:rPr>
                <w:rFonts w:cs="Arial"/>
              </w:rPr>
              <w:t xml:space="preserve">Η ΕΠΙΣΤΗΜΗ ΤΩΝ ΥΠΟΛΟΓΙΣΤΩΝ - ΜΙΑ ΟΛΟΚΛΗΡΩΜΕΝΗ ΠΑΡΟΥΣΙΑΣΗ, </w:t>
            </w:r>
            <w:r w:rsidRPr="00A07A94">
              <w:rPr>
                <w:rFonts w:cs="Arial"/>
                <w:lang w:val="en-US"/>
              </w:rPr>
              <w:t>J</w:t>
            </w:r>
            <w:r w:rsidRPr="00A07A94">
              <w:rPr>
                <w:rFonts w:cs="Arial"/>
              </w:rPr>
              <w:t xml:space="preserve">. </w:t>
            </w:r>
            <w:r w:rsidRPr="00A07A94">
              <w:rPr>
                <w:rFonts w:cs="Arial"/>
                <w:lang w:val="en-US"/>
              </w:rPr>
              <w:t>GLENN</w:t>
            </w:r>
            <w:r w:rsidRPr="00A07A94">
              <w:rPr>
                <w:rFonts w:cs="Arial"/>
              </w:rPr>
              <w:t xml:space="preserve"> </w:t>
            </w:r>
            <w:r w:rsidRPr="00A07A94">
              <w:rPr>
                <w:rFonts w:cs="Arial"/>
                <w:lang w:val="en-US"/>
              </w:rPr>
              <w:t>BROOKSHEARR</w:t>
            </w:r>
            <w:r w:rsidRPr="00A07A94">
              <w:rPr>
                <w:rFonts w:cs="Arial"/>
              </w:rPr>
              <w:t xml:space="preserve">, </w:t>
            </w:r>
            <w:r w:rsidRPr="00A07A94">
              <w:rPr>
                <w:bCs/>
                <w:kern w:val="36"/>
                <w:lang w:eastAsia="el-GR"/>
              </w:rPr>
              <w:t>ΕΚΔΟΣΕΙΣ</w:t>
            </w:r>
            <w:r w:rsidRPr="00A07A94">
              <w:rPr>
                <w:rFonts w:cs="Arial"/>
              </w:rPr>
              <w:t xml:space="preserve"> ΚΛΕΙΔΑΡΙΘΜΟΣ, 2009, ΑΘΗΝΑ.</w:t>
            </w:r>
            <w:r w:rsidRPr="00A07A94">
              <w:rPr>
                <w:bCs/>
                <w:kern w:val="36"/>
                <w:lang w:eastAsia="el-GR"/>
              </w:rPr>
              <w:t xml:space="preserve"> </w:t>
            </w:r>
          </w:p>
          <w:p w:rsidR="00BD09B9" w:rsidRPr="00A07A94" w:rsidRDefault="00B77DB8" w:rsidP="00840CDE">
            <w:pPr>
              <w:numPr>
                <w:ilvl w:val="0"/>
                <w:numId w:val="20"/>
              </w:numPr>
              <w:spacing w:after="0" w:line="240" w:lineRule="auto"/>
              <w:ind w:left="284" w:hanging="284"/>
              <w:jc w:val="both"/>
              <w:outlineLvl w:val="0"/>
              <w:rPr>
                <w:bCs/>
                <w:kern w:val="36"/>
                <w:lang w:eastAsia="el-GR"/>
              </w:rPr>
            </w:pPr>
            <w:r w:rsidRPr="00A07A94">
              <w:rPr>
                <w:bCs/>
                <w:kern w:val="36"/>
                <w:lang w:eastAsia="el-GR"/>
              </w:rPr>
              <w:t>ΕΙΣΑΓΩΓΗ ΣΤΗΝ ΠΛΗΡΟΦΟΡΙΚΗ, ΒΕΝ ΒΕΕΚΜΑΝ, GEORGE ΒΕΕΚΜΑΝ, ΕΚΔΟΣΕΙΣ Χ. ΓΚΙΟΥΡΔΑΣ ΚΑΙ ΣΙΑ, 2015, ΑΘΗΝΑ.</w:t>
            </w:r>
          </w:p>
          <w:p w:rsidR="006076CF" w:rsidRPr="00A07A94" w:rsidRDefault="00B77DB8" w:rsidP="00840CDE">
            <w:pPr>
              <w:numPr>
                <w:ilvl w:val="0"/>
                <w:numId w:val="20"/>
              </w:numPr>
              <w:spacing w:after="0" w:line="240" w:lineRule="auto"/>
              <w:ind w:left="284" w:hanging="284"/>
              <w:jc w:val="both"/>
              <w:outlineLvl w:val="0"/>
              <w:rPr>
                <w:bCs/>
                <w:kern w:val="36"/>
                <w:lang w:eastAsia="el-GR"/>
              </w:rPr>
            </w:pPr>
            <w:r w:rsidRPr="00A07A94">
              <w:rPr>
                <w:rFonts w:cs="Arial"/>
              </w:rPr>
              <w:t xml:space="preserve">ΕΙΣΑΓΩΓΗ ΣΤΗΝ ΕΠΙΣΤΗΜΗ ΤΩΝ ΥΠΟΛΟΓΙΣΤΩΝ, Α. Β. ΣΙΔΕΡΙΔΗΣ, </w:t>
            </w:r>
            <w:r w:rsidRPr="00A07A94">
              <w:rPr>
                <w:bCs/>
                <w:kern w:val="36"/>
                <w:lang w:eastAsia="el-GR"/>
              </w:rPr>
              <w:t>ΕΚΔΟΣΕΙΣ</w:t>
            </w:r>
            <w:r w:rsidRPr="00A07A94">
              <w:rPr>
                <w:rFonts w:cs="Arial"/>
              </w:rPr>
              <w:t xml:space="preserve"> Α. Β. ΣΙΔΕΡΙΔΗΣ, ΑΘΗΝΑ. </w:t>
            </w:r>
          </w:p>
          <w:p w:rsidR="006C052C" w:rsidRPr="00A07A94" w:rsidRDefault="006C052C" w:rsidP="008343A9">
            <w:pPr>
              <w:spacing w:after="0" w:line="240" w:lineRule="auto"/>
              <w:jc w:val="both"/>
              <w:rPr>
                <w:rFonts w:cs="Arial"/>
              </w:rPr>
            </w:pPr>
          </w:p>
          <w:p w:rsidR="006C052C" w:rsidRPr="00A07A94" w:rsidRDefault="006C052C" w:rsidP="00734BDD">
            <w:pPr>
              <w:spacing w:after="0" w:line="240" w:lineRule="auto"/>
              <w:jc w:val="both"/>
              <w:rPr>
                <w:rFonts w:cs="Arial"/>
                <w:b/>
                <w:i/>
                <w:sz w:val="16"/>
                <w:szCs w:val="16"/>
                <w:lang w:val="en-US"/>
              </w:rPr>
            </w:pPr>
            <w:r w:rsidRPr="00A07A94">
              <w:rPr>
                <w:rFonts w:cs="Arial"/>
                <w:b/>
                <w:i/>
                <w:sz w:val="16"/>
                <w:szCs w:val="16"/>
                <w:lang w:val="en-US"/>
              </w:rPr>
              <w:t>-</w:t>
            </w:r>
            <w:r w:rsidRPr="00A07A94">
              <w:rPr>
                <w:rFonts w:cs="Arial"/>
                <w:b/>
                <w:i/>
                <w:sz w:val="16"/>
                <w:szCs w:val="16"/>
              </w:rPr>
              <w:t>Συναφή</w:t>
            </w:r>
            <w:r w:rsidRPr="00A07A94">
              <w:rPr>
                <w:rFonts w:cs="Arial"/>
                <w:b/>
                <w:i/>
                <w:sz w:val="16"/>
                <w:szCs w:val="16"/>
                <w:lang w:val="en-US"/>
              </w:rPr>
              <w:t xml:space="preserve"> </w:t>
            </w:r>
            <w:r w:rsidRPr="00A07A94">
              <w:rPr>
                <w:rFonts w:cs="Arial"/>
                <w:b/>
                <w:i/>
                <w:sz w:val="16"/>
                <w:szCs w:val="16"/>
              </w:rPr>
              <w:t>επιστημονικά</w:t>
            </w:r>
            <w:r w:rsidRPr="00A07A94">
              <w:rPr>
                <w:rFonts w:cs="Arial"/>
                <w:b/>
                <w:i/>
                <w:sz w:val="16"/>
                <w:szCs w:val="16"/>
                <w:lang w:val="en-US"/>
              </w:rPr>
              <w:t xml:space="preserve"> </w:t>
            </w:r>
            <w:r w:rsidRPr="00A07A94">
              <w:rPr>
                <w:rFonts w:cs="Arial"/>
                <w:b/>
                <w:i/>
                <w:sz w:val="16"/>
                <w:szCs w:val="16"/>
              </w:rPr>
              <w:t>περιοδικά</w:t>
            </w:r>
            <w:r w:rsidRPr="00A07A94">
              <w:rPr>
                <w:rFonts w:cs="Arial"/>
                <w:b/>
                <w:i/>
                <w:sz w:val="16"/>
                <w:szCs w:val="16"/>
                <w:lang w:val="en-US"/>
              </w:rPr>
              <w:t>:</w:t>
            </w:r>
          </w:p>
          <w:p w:rsidR="006076CF" w:rsidRPr="00A07A94" w:rsidRDefault="006C052C" w:rsidP="00CF6F2C">
            <w:pPr>
              <w:numPr>
                <w:ilvl w:val="0"/>
                <w:numId w:val="24"/>
              </w:numPr>
              <w:spacing w:after="0" w:line="240" w:lineRule="auto"/>
              <w:ind w:left="284" w:hanging="284"/>
              <w:outlineLvl w:val="0"/>
              <w:rPr>
                <w:bCs/>
                <w:kern w:val="36"/>
                <w:sz w:val="20"/>
                <w:szCs w:val="20"/>
                <w:lang w:val="en-US" w:eastAsia="el-GR"/>
              </w:rPr>
            </w:pPr>
            <w:r w:rsidRPr="00A07A94">
              <w:rPr>
                <w:lang w:val="en-US"/>
              </w:rPr>
              <w:t>Computers and Electronics in Agriculture</w:t>
            </w:r>
            <w:r w:rsidR="005F3A83" w:rsidRPr="00A07A94">
              <w:rPr>
                <w:lang w:val="en-US"/>
              </w:rPr>
              <w:t>.</w:t>
            </w:r>
          </w:p>
          <w:p w:rsidR="006076CF" w:rsidRPr="00A07A94" w:rsidRDefault="006C052C" w:rsidP="00CF6F2C">
            <w:pPr>
              <w:numPr>
                <w:ilvl w:val="0"/>
                <w:numId w:val="24"/>
              </w:numPr>
              <w:spacing w:after="0" w:line="240" w:lineRule="auto"/>
              <w:ind w:left="284" w:hanging="284"/>
              <w:outlineLvl w:val="0"/>
              <w:rPr>
                <w:bCs/>
                <w:kern w:val="36"/>
                <w:sz w:val="20"/>
                <w:szCs w:val="20"/>
                <w:lang w:eastAsia="el-GR"/>
              </w:rPr>
            </w:pPr>
            <w:r w:rsidRPr="00A07A94">
              <w:rPr>
                <w:lang w:val="en-US"/>
              </w:rPr>
              <w:lastRenderedPageBreak/>
              <w:t>Information Sciences</w:t>
            </w:r>
            <w:r w:rsidR="005F3A83" w:rsidRPr="00A07A94">
              <w:t>.</w:t>
            </w:r>
          </w:p>
          <w:p w:rsidR="00CF6F2C" w:rsidRPr="00A07A94" w:rsidRDefault="00CF6F2C" w:rsidP="00CF6F2C">
            <w:pPr>
              <w:numPr>
                <w:ilvl w:val="0"/>
                <w:numId w:val="24"/>
              </w:numPr>
              <w:spacing w:after="0" w:line="240" w:lineRule="auto"/>
              <w:ind w:left="284" w:hanging="284"/>
              <w:outlineLvl w:val="0"/>
              <w:rPr>
                <w:bCs/>
                <w:kern w:val="36"/>
                <w:sz w:val="20"/>
                <w:szCs w:val="20"/>
                <w:lang w:val="en-US" w:eastAsia="el-GR"/>
              </w:rPr>
            </w:pPr>
            <w:r w:rsidRPr="00A07A94">
              <w:rPr>
                <w:kern w:val="36"/>
                <w:lang w:val="en-US" w:eastAsia="el-GR"/>
              </w:rPr>
              <w:t>Computers in Biology and Medicine.</w:t>
            </w:r>
          </w:p>
          <w:p w:rsidR="006C052C" w:rsidRPr="00A07A94" w:rsidRDefault="006C052C" w:rsidP="00CF6F2C">
            <w:pPr>
              <w:numPr>
                <w:ilvl w:val="0"/>
                <w:numId w:val="24"/>
              </w:numPr>
              <w:spacing w:after="0" w:line="240" w:lineRule="auto"/>
              <w:ind w:left="284" w:hanging="284"/>
              <w:outlineLvl w:val="0"/>
              <w:rPr>
                <w:rFonts w:cs="Arial"/>
                <w:sz w:val="20"/>
                <w:szCs w:val="20"/>
                <w:lang w:val="en-US"/>
              </w:rPr>
            </w:pPr>
            <w:proofErr w:type="spellStart"/>
            <w:r w:rsidRPr="00A07A94">
              <w:t>BioSystems</w:t>
            </w:r>
            <w:proofErr w:type="spellEnd"/>
            <w:r w:rsidR="005F3A83" w:rsidRPr="00A07A94">
              <w:t>.</w:t>
            </w:r>
          </w:p>
        </w:tc>
      </w:tr>
    </w:tbl>
    <w:p w:rsidR="006C052C" w:rsidRPr="00E04339" w:rsidRDefault="006C052C">
      <w:pPr>
        <w:rPr>
          <w:lang w:val="en-US"/>
        </w:rPr>
      </w:pPr>
    </w:p>
    <w:sectPr w:rsidR="006C052C" w:rsidRPr="00E04339"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AE00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2C5A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98CB0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14234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AC4F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12E4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0EF0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AA4A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36A4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D8F28A"/>
    <w:lvl w:ilvl="0">
      <w:start w:val="1"/>
      <w:numFmt w:val="bullet"/>
      <w:lvlText w:val=""/>
      <w:lvlJc w:val="left"/>
      <w:pPr>
        <w:tabs>
          <w:tab w:val="num" w:pos="360"/>
        </w:tabs>
        <w:ind w:left="360" w:hanging="360"/>
      </w:pPr>
      <w:rPr>
        <w:rFonts w:ascii="Symbol" w:hAnsi="Symbol" w:hint="default"/>
      </w:rPr>
    </w:lvl>
  </w:abstractNum>
  <w:abstractNum w:abstractNumId="10">
    <w:nsid w:val="02622BB7"/>
    <w:multiLevelType w:val="hybridMultilevel"/>
    <w:tmpl w:val="41D619D8"/>
    <w:lvl w:ilvl="0" w:tplc="A20E703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2923808"/>
    <w:multiLevelType w:val="hybridMultilevel"/>
    <w:tmpl w:val="6FA472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FCF250F"/>
    <w:multiLevelType w:val="hybridMultilevel"/>
    <w:tmpl w:val="CE9CC6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nsid w:val="19EE054F"/>
    <w:multiLevelType w:val="hybridMultilevel"/>
    <w:tmpl w:val="9CAC058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A303D25"/>
    <w:multiLevelType w:val="hybridMultilevel"/>
    <w:tmpl w:val="E11CA8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E4000AC"/>
    <w:multiLevelType w:val="hybridMultilevel"/>
    <w:tmpl w:val="C3B6CF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38E1DBA"/>
    <w:multiLevelType w:val="hybridMultilevel"/>
    <w:tmpl w:val="5CE4ECA6"/>
    <w:lvl w:ilvl="0" w:tplc="A1DE50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90C4B26"/>
    <w:multiLevelType w:val="hybridMultilevel"/>
    <w:tmpl w:val="5712A2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850663B"/>
    <w:multiLevelType w:val="hybridMultilevel"/>
    <w:tmpl w:val="FC608FE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CD01A8C"/>
    <w:multiLevelType w:val="hybridMultilevel"/>
    <w:tmpl w:val="C2C23B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1"/>
  </w:num>
  <w:num w:numId="4">
    <w:abstractNumId w:val="13"/>
  </w:num>
  <w:num w:numId="5">
    <w:abstractNumId w:val="18"/>
  </w:num>
  <w:num w:numId="6">
    <w:abstractNumId w:val="16"/>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2"/>
  </w:num>
  <w:num w:numId="18">
    <w:abstractNumId w:val="11"/>
  </w:num>
  <w:num w:numId="19">
    <w:abstractNumId w:val="10"/>
  </w:num>
  <w:num w:numId="20">
    <w:abstractNumId w:val="19"/>
  </w:num>
  <w:num w:numId="21">
    <w:abstractNumId w:val="15"/>
  </w:num>
  <w:num w:numId="22">
    <w:abstractNumId w:val="14"/>
  </w:num>
  <w:num w:numId="23">
    <w:abstractNumId w:val="2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050B81"/>
    <w:rsid w:val="00003A0C"/>
    <w:rsid w:val="00006A0C"/>
    <w:rsid w:val="00007AB8"/>
    <w:rsid w:val="000123B9"/>
    <w:rsid w:val="000501D1"/>
    <w:rsid w:val="000508D9"/>
    <w:rsid w:val="00050B81"/>
    <w:rsid w:val="00050F05"/>
    <w:rsid w:val="00053A8D"/>
    <w:rsid w:val="000642A0"/>
    <w:rsid w:val="00072271"/>
    <w:rsid w:val="000733E0"/>
    <w:rsid w:val="00075DF3"/>
    <w:rsid w:val="00080F63"/>
    <w:rsid w:val="00093E18"/>
    <w:rsid w:val="00096AF5"/>
    <w:rsid w:val="00096F9A"/>
    <w:rsid w:val="000C7807"/>
    <w:rsid w:val="000D1DB7"/>
    <w:rsid w:val="000F5528"/>
    <w:rsid w:val="00100D98"/>
    <w:rsid w:val="00107FF8"/>
    <w:rsid w:val="0011016C"/>
    <w:rsid w:val="00115E44"/>
    <w:rsid w:val="00117C0F"/>
    <w:rsid w:val="001203EC"/>
    <w:rsid w:val="00120856"/>
    <w:rsid w:val="0012100E"/>
    <w:rsid w:val="001270EB"/>
    <w:rsid w:val="00155CFF"/>
    <w:rsid w:val="00155D1E"/>
    <w:rsid w:val="00157AFB"/>
    <w:rsid w:val="00164201"/>
    <w:rsid w:val="001745BA"/>
    <w:rsid w:val="0017530E"/>
    <w:rsid w:val="001826C9"/>
    <w:rsid w:val="00183765"/>
    <w:rsid w:val="00190AFC"/>
    <w:rsid w:val="001953A2"/>
    <w:rsid w:val="001A3F9B"/>
    <w:rsid w:val="001B1822"/>
    <w:rsid w:val="001C0156"/>
    <w:rsid w:val="001C2590"/>
    <w:rsid w:val="001C5783"/>
    <w:rsid w:val="001D341B"/>
    <w:rsid w:val="001F4CF1"/>
    <w:rsid w:val="00211334"/>
    <w:rsid w:val="002218FC"/>
    <w:rsid w:val="00224886"/>
    <w:rsid w:val="00227FD5"/>
    <w:rsid w:val="00241094"/>
    <w:rsid w:val="002428A9"/>
    <w:rsid w:val="0024719A"/>
    <w:rsid w:val="00251FDD"/>
    <w:rsid w:val="00252936"/>
    <w:rsid w:val="00270884"/>
    <w:rsid w:val="002743D9"/>
    <w:rsid w:val="002755A8"/>
    <w:rsid w:val="002A0E3D"/>
    <w:rsid w:val="002A2497"/>
    <w:rsid w:val="002B48FF"/>
    <w:rsid w:val="002B53CB"/>
    <w:rsid w:val="002B5605"/>
    <w:rsid w:val="002C52E8"/>
    <w:rsid w:val="002D1757"/>
    <w:rsid w:val="002D7440"/>
    <w:rsid w:val="00300D7E"/>
    <w:rsid w:val="00315032"/>
    <w:rsid w:val="003316E6"/>
    <w:rsid w:val="00340DC3"/>
    <w:rsid w:val="00352A30"/>
    <w:rsid w:val="00353573"/>
    <w:rsid w:val="003662FB"/>
    <w:rsid w:val="00376408"/>
    <w:rsid w:val="00397E0A"/>
    <w:rsid w:val="003B45BC"/>
    <w:rsid w:val="003B45BE"/>
    <w:rsid w:val="003B751D"/>
    <w:rsid w:val="003C0514"/>
    <w:rsid w:val="003C4A4C"/>
    <w:rsid w:val="003F1643"/>
    <w:rsid w:val="00402111"/>
    <w:rsid w:val="00405E5C"/>
    <w:rsid w:val="0040621E"/>
    <w:rsid w:val="00416AD6"/>
    <w:rsid w:val="00430CDD"/>
    <w:rsid w:val="00453B64"/>
    <w:rsid w:val="00460042"/>
    <w:rsid w:val="00460C00"/>
    <w:rsid w:val="004627EE"/>
    <w:rsid w:val="004A21CE"/>
    <w:rsid w:val="004A78CF"/>
    <w:rsid w:val="004B1A20"/>
    <w:rsid w:val="004D51D1"/>
    <w:rsid w:val="004D5AA9"/>
    <w:rsid w:val="00501689"/>
    <w:rsid w:val="005050A3"/>
    <w:rsid w:val="0051051D"/>
    <w:rsid w:val="00525FB2"/>
    <w:rsid w:val="0052634C"/>
    <w:rsid w:val="0052725F"/>
    <w:rsid w:val="00532C7F"/>
    <w:rsid w:val="00570308"/>
    <w:rsid w:val="00581C68"/>
    <w:rsid w:val="0058524D"/>
    <w:rsid w:val="0059372D"/>
    <w:rsid w:val="00594DC0"/>
    <w:rsid w:val="005A42C3"/>
    <w:rsid w:val="005B033E"/>
    <w:rsid w:val="005B1C64"/>
    <w:rsid w:val="005B5944"/>
    <w:rsid w:val="005E32D1"/>
    <w:rsid w:val="005F3A83"/>
    <w:rsid w:val="00603401"/>
    <w:rsid w:val="00605270"/>
    <w:rsid w:val="006076CF"/>
    <w:rsid w:val="00610BC4"/>
    <w:rsid w:val="00616701"/>
    <w:rsid w:val="00623284"/>
    <w:rsid w:val="00632D2B"/>
    <w:rsid w:val="006407A7"/>
    <w:rsid w:val="006458D7"/>
    <w:rsid w:val="00652392"/>
    <w:rsid w:val="00673A14"/>
    <w:rsid w:val="00677E27"/>
    <w:rsid w:val="006951A7"/>
    <w:rsid w:val="006A02EC"/>
    <w:rsid w:val="006A286C"/>
    <w:rsid w:val="006B1649"/>
    <w:rsid w:val="006B64E9"/>
    <w:rsid w:val="006C052C"/>
    <w:rsid w:val="006C0786"/>
    <w:rsid w:val="006E66F9"/>
    <w:rsid w:val="00710844"/>
    <w:rsid w:val="00726337"/>
    <w:rsid w:val="00734BDD"/>
    <w:rsid w:val="00737A8A"/>
    <w:rsid w:val="0076026F"/>
    <w:rsid w:val="0077674E"/>
    <w:rsid w:val="00796FAF"/>
    <w:rsid w:val="007A543B"/>
    <w:rsid w:val="007D4F0D"/>
    <w:rsid w:val="007D5DF0"/>
    <w:rsid w:val="007E2263"/>
    <w:rsid w:val="007E499C"/>
    <w:rsid w:val="007F1808"/>
    <w:rsid w:val="007F48E6"/>
    <w:rsid w:val="008178E0"/>
    <w:rsid w:val="00827722"/>
    <w:rsid w:val="00832B3C"/>
    <w:rsid w:val="008343A9"/>
    <w:rsid w:val="008372AC"/>
    <w:rsid w:val="00840CDE"/>
    <w:rsid w:val="00842AE7"/>
    <w:rsid w:val="0084685D"/>
    <w:rsid w:val="008502B6"/>
    <w:rsid w:val="008549BC"/>
    <w:rsid w:val="0087594A"/>
    <w:rsid w:val="00887E87"/>
    <w:rsid w:val="00892688"/>
    <w:rsid w:val="008D0653"/>
    <w:rsid w:val="008D0C6D"/>
    <w:rsid w:val="008D6EA7"/>
    <w:rsid w:val="008E0026"/>
    <w:rsid w:val="008E579C"/>
    <w:rsid w:val="00903555"/>
    <w:rsid w:val="00907017"/>
    <w:rsid w:val="0092263A"/>
    <w:rsid w:val="00923A0C"/>
    <w:rsid w:val="009402F6"/>
    <w:rsid w:val="00946AF5"/>
    <w:rsid w:val="00950EC0"/>
    <w:rsid w:val="00951F02"/>
    <w:rsid w:val="00974B49"/>
    <w:rsid w:val="00974C95"/>
    <w:rsid w:val="0099290C"/>
    <w:rsid w:val="009979EC"/>
    <w:rsid w:val="009A0C94"/>
    <w:rsid w:val="009C65D9"/>
    <w:rsid w:val="009D53E0"/>
    <w:rsid w:val="009E29B8"/>
    <w:rsid w:val="00A00573"/>
    <w:rsid w:val="00A01FC7"/>
    <w:rsid w:val="00A03C4B"/>
    <w:rsid w:val="00A07A94"/>
    <w:rsid w:val="00A106B9"/>
    <w:rsid w:val="00A17E28"/>
    <w:rsid w:val="00A354F2"/>
    <w:rsid w:val="00A45BD0"/>
    <w:rsid w:val="00A56E10"/>
    <w:rsid w:val="00A625D8"/>
    <w:rsid w:val="00A62734"/>
    <w:rsid w:val="00A87960"/>
    <w:rsid w:val="00AC759B"/>
    <w:rsid w:val="00AC7666"/>
    <w:rsid w:val="00AD39AA"/>
    <w:rsid w:val="00AE13A5"/>
    <w:rsid w:val="00B056C9"/>
    <w:rsid w:val="00B07CBF"/>
    <w:rsid w:val="00B17F01"/>
    <w:rsid w:val="00B22F7B"/>
    <w:rsid w:val="00B25922"/>
    <w:rsid w:val="00B42EE3"/>
    <w:rsid w:val="00B430A1"/>
    <w:rsid w:val="00B5083B"/>
    <w:rsid w:val="00B66EDB"/>
    <w:rsid w:val="00B7493A"/>
    <w:rsid w:val="00B77DB8"/>
    <w:rsid w:val="00B9297F"/>
    <w:rsid w:val="00BA6195"/>
    <w:rsid w:val="00BD09B9"/>
    <w:rsid w:val="00BD0B76"/>
    <w:rsid w:val="00BE5DFE"/>
    <w:rsid w:val="00BF25FE"/>
    <w:rsid w:val="00BF3B8E"/>
    <w:rsid w:val="00BF4C1E"/>
    <w:rsid w:val="00BF6D32"/>
    <w:rsid w:val="00BF7520"/>
    <w:rsid w:val="00C00E07"/>
    <w:rsid w:val="00C32A40"/>
    <w:rsid w:val="00C339A2"/>
    <w:rsid w:val="00C46C4E"/>
    <w:rsid w:val="00C50C5C"/>
    <w:rsid w:val="00C52082"/>
    <w:rsid w:val="00C540E1"/>
    <w:rsid w:val="00C609AF"/>
    <w:rsid w:val="00C65DBE"/>
    <w:rsid w:val="00C6788D"/>
    <w:rsid w:val="00C80FC4"/>
    <w:rsid w:val="00CA0A45"/>
    <w:rsid w:val="00CA1888"/>
    <w:rsid w:val="00CA46E4"/>
    <w:rsid w:val="00CA71A9"/>
    <w:rsid w:val="00CC764D"/>
    <w:rsid w:val="00CD2D2E"/>
    <w:rsid w:val="00CD3684"/>
    <w:rsid w:val="00CF6F2C"/>
    <w:rsid w:val="00CF7437"/>
    <w:rsid w:val="00D00E29"/>
    <w:rsid w:val="00D015D2"/>
    <w:rsid w:val="00D04982"/>
    <w:rsid w:val="00D05389"/>
    <w:rsid w:val="00D32530"/>
    <w:rsid w:val="00D44B6E"/>
    <w:rsid w:val="00D52728"/>
    <w:rsid w:val="00D6176C"/>
    <w:rsid w:val="00D6645B"/>
    <w:rsid w:val="00D85955"/>
    <w:rsid w:val="00D87FC6"/>
    <w:rsid w:val="00DB113B"/>
    <w:rsid w:val="00DB6257"/>
    <w:rsid w:val="00DE11CE"/>
    <w:rsid w:val="00DE18B6"/>
    <w:rsid w:val="00DF6C34"/>
    <w:rsid w:val="00E04339"/>
    <w:rsid w:val="00E121A0"/>
    <w:rsid w:val="00E5419E"/>
    <w:rsid w:val="00E64D10"/>
    <w:rsid w:val="00E671F8"/>
    <w:rsid w:val="00E93C6E"/>
    <w:rsid w:val="00EA530C"/>
    <w:rsid w:val="00EA5ACC"/>
    <w:rsid w:val="00EC60B6"/>
    <w:rsid w:val="00ED3AED"/>
    <w:rsid w:val="00ED64A7"/>
    <w:rsid w:val="00ED6532"/>
    <w:rsid w:val="00F11A6F"/>
    <w:rsid w:val="00F15024"/>
    <w:rsid w:val="00F1568F"/>
    <w:rsid w:val="00F30F94"/>
    <w:rsid w:val="00F56E0A"/>
    <w:rsid w:val="00F934A5"/>
    <w:rsid w:val="00FC04F3"/>
    <w:rsid w:val="00FD4511"/>
    <w:rsid w:val="00FD56A6"/>
    <w:rsid w:val="00FE07D2"/>
    <w:rsid w:val="00FE16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AF5"/>
    <w:pPr>
      <w:spacing w:after="200" w:line="276" w:lineRule="auto"/>
    </w:pPr>
    <w:rPr>
      <w:rFonts w:eastAsia="Times New Roman"/>
      <w:sz w:val="22"/>
      <w:szCs w:val="22"/>
      <w:lang w:eastAsia="en-US"/>
    </w:rPr>
  </w:style>
  <w:style w:type="paragraph" w:styleId="1">
    <w:name w:val="heading 1"/>
    <w:basedOn w:val="a"/>
    <w:link w:val="1Char"/>
    <w:uiPriority w:val="99"/>
    <w:qFormat/>
    <w:locked/>
    <w:rsid w:val="00E04339"/>
    <w:pPr>
      <w:spacing w:before="100" w:beforeAutospacing="1" w:after="100" w:afterAutospacing="1" w:line="240" w:lineRule="auto"/>
      <w:outlineLvl w:val="0"/>
    </w:pPr>
    <w:rPr>
      <w:rFonts w:ascii="Times New Roman" w:hAnsi="Times New Roman"/>
      <w:b/>
      <w:bCs/>
      <w:kern w:val="36"/>
      <w:sz w:val="48"/>
      <w:szCs w:val="48"/>
      <w:lang w:eastAsia="el-GR"/>
    </w:rPr>
  </w:style>
  <w:style w:type="paragraph" w:styleId="2">
    <w:name w:val="heading 2"/>
    <w:basedOn w:val="a"/>
    <w:link w:val="2Char"/>
    <w:uiPriority w:val="99"/>
    <w:qFormat/>
    <w:locked/>
    <w:rsid w:val="00E04339"/>
    <w:pPr>
      <w:spacing w:before="100" w:beforeAutospacing="1" w:after="100" w:afterAutospacing="1" w:line="240" w:lineRule="auto"/>
      <w:outlineLvl w:val="1"/>
    </w:pPr>
    <w:rPr>
      <w:rFonts w:ascii="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E04339"/>
    <w:rPr>
      <w:rFonts w:ascii="Times New Roman" w:hAnsi="Times New Roman" w:cs="Times New Roman"/>
      <w:b/>
      <w:bCs/>
      <w:kern w:val="36"/>
      <w:sz w:val="48"/>
      <w:szCs w:val="48"/>
    </w:rPr>
  </w:style>
  <w:style w:type="character" w:customStyle="1" w:styleId="2Char">
    <w:name w:val="Επικεφαλίδα 2 Char"/>
    <w:basedOn w:val="a0"/>
    <w:link w:val="2"/>
    <w:uiPriority w:val="99"/>
    <w:locked/>
    <w:rsid w:val="00E04339"/>
    <w:rPr>
      <w:rFonts w:ascii="Times New Roman" w:hAnsi="Times New Roman" w:cs="Times New Roman"/>
      <w:b/>
      <w:bCs/>
      <w:sz w:val="36"/>
      <w:szCs w:val="36"/>
    </w:rPr>
  </w:style>
  <w:style w:type="table" w:styleId="a3">
    <w:name w:val="Table Grid"/>
    <w:basedOn w:val="a1"/>
    <w:uiPriority w:val="99"/>
    <w:rsid w:val="00050B81"/>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uiPriority w:val="99"/>
    <w:rsid w:val="001D341B"/>
    <w:pPr>
      <w:ind w:left="720"/>
      <w:contextualSpacing/>
    </w:pPr>
  </w:style>
  <w:style w:type="paragraph" w:styleId="a4">
    <w:name w:val="Balloon Text"/>
    <w:basedOn w:val="a"/>
    <w:link w:val="Char"/>
    <w:uiPriority w:val="99"/>
    <w:rsid w:val="0077674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locked/>
    <w:rsid w:val="0077674E"/>
    <w:rPr>
      <w:rFonts w:ascii="Tahoma" w:hAnsi="Tahoma" w:cs="Tahoma"/>
      <w:sz w:val="16"/>
      <w:szCs w:val="16"/>
      <w:lang w:eastAsia="en-US"/>
    </w:rPr>
  </w:style>
  <w:style w:type="character" w:styleId="-">
    <w:name w:val="Hyperlink"/>
    <w:basedOn w:val="a0"/>
    <w:uiPriority w:val="99"/>
    <w:unhideWhenUsed/>
    <w:rsid w:val="002D1757"/>
    <w:rPr>
      <w:color w:val="0000FF"/>
      <w:u w:val="single"/>
    </w:rPr>
  </w:style>
  <w:style w:type="paragraph" w:styleId="a5">
    <w:name w:val="List Paragraph"/>
    <w:basedOn w:val="a"/>
    <w:uiPriority w:val="34"/>
    <w:qFormat/>
    <w:rsid w:val="000F5528"/>
    <w:pPr>
      <w:ind w:left="720"/>
      <w:contextualSpacing/>
    </w:pPr>
  </w:style>
  <w:style w:type="character" w:styleId="-0">
    <w:name w:val="FollowedHyperlink"/>
    <w:basedOn w:val="a0"/>
    <w:uiPriority w:val="99"/>
    <w:semiHidden/>
    <w:unhideWhenUsed/>
    <w:rsid w:val="007D4F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5874822">
      <w:bodyDiv w:val="1"/>
      <w:marLeft w:val="0"/>
      <w:marRight w:val="0"/>
      <w:marTop w:val="0"/>
      <w:marBottom w:val="0"/>
      <w:divBdr>
        <w:top w:val="none" w:sz="0" w:space="0" w:color="auto"/>
        <w:left w:val="none" w:sz="0" w:space="0" w:color="auto"/>
        <w:bottom w:val="none" w:sz="0" w:space="0" w:color="auto"/>
        <w:right w:val="none" w:sz="0" w:space="0" w:color="auto"/>
      </w:divBdr>
    </w:div>
    <w:div w:id="894926126">
      <w:marLeft w:val="0"/>
      <w:marRight w:val="0"/>
      <w:marTop w:val="0"/>
      <w:marBottom w:val="0"/>
      <w:divBdr>
        <w:top w:val="none" w:sz="0" w:space="0" w:color="auto"/>
        <w:left w:val="none" w:sz="0" w:space="0" w:color="auto"/>
        <w:bottom w:val="none" w:sz="0" w:space="0" w:color="auto"/>
        <w:right w:val="none" w:sz="0" w:space="0" w:color="auto"/>
      </w:divBdr>
    </w:div>
    <w:div w:id="894926127">
      <w:marLeft w:val="0"/>
      <w:marRight w:val="0"/>
      <w:marTop w:val="0"/>
      <w:marBottom w:val="0"/>
      <w:divBdr>
        <w:top w:val="none" w:sz="0" w:space="0" w:color="auto"/>
        <w:left w:val="none" w:sz="0" w:space="0" w:color="auto"/>
        <w:bottom w:val="none" w:sz="0" w:space="0" w:color="auto"/>
        <w:right w:val="none" w:sz="0" w:space="0" w:color="auto"/>
      </w:divBdr>
    </w:div>
    <w:div w:id="894926128">
      <w:marLeft w:val="0"/>
      <w:marRight w:val="0"/>
      <w:marTop w:val="0"/>
      <w:marBottom w:val="0"/>
      <w:divBdr>
        <w:top w:val="none" w:sz="0" w:space="0" w:color="auto"/>
        <w:left w:val="none" w:sz="0" w:space="0" w:color="auto"/>
        <w:bottom w:val="none" w:sz="0" w:space="0" w:color="auto"/>
        <w:right w:val="none" w:sz="0" w:space="0" w:color="auto"/>
      </w:divBdr>
    </w:div>
    <w:div w:id="894926129">
      <w:marLeft w:val="0"/>
      <w:marRight w:val="0"/>
      <w:marTop w:val="0"/>
      <w:marBottom w:val="0"/>
      <w:divBdr>
        <w:top w:val="none" w:sz="0" w:space="0" w:color="auto"/>
        <w:left w:val="none" w:sz="0" w:space="0" w:color="auto"/>
        <w:bottom w:val="none" w:sz="0" w:space="0" w:color="auto"/>
        <w:right w:val="none" w:sz="0" w:space="0" w:color="auto"/>
      </w:divBdr>
    </w:div>
    <w:div w:id="894926130">
      <w:marLeft w:val="0"/>
      <w:marRight w:val="0"/>
      <w:marTop w:val="0"/>
      <w:marBottom w:val="0"/>
      <w:divBdr>
        <w:top w:val="none" w:sz="0" w:space="0" w:color="auto"/>
        <w:left w:val="none" w:sz="0" w:space="0" w:color="auto"/>
        <w:bottom w:val="none" w:sz="0" w:space="0" w:color="auto"/>
        <w:right w:val="none" w:sz="0" w:space="0" w:color="auto"/>
      </w:divBdr>
    </w:div>
    <w:div w:id="894926131">
      <w:marLeft w:val="0"/>
      <w:marRight w:val="0"/>
      <w:marTop w:val="0"/>
      <w:marBottom w:val="0"/>
      <w:divBdr>
        <w:top w:val="none" w:sz="0" w:space="0" w:color="auto"/>
        <w:left w:val="none" w:sz="0" w:space="0" w:color="auto"/>
        <w:bottom w:val="none" w:sz="0" w:space="0" w:color="auto"/>
        <w:right w:val="none" w:sz="0" w:space="0" w:color="auto"/>
      </w:divBdr>
    </w:div>
    <w:div w:id="894926132">
      <w:marLeft w:val="0"/>
      <w:marRight w:val="0"/>
      <w:marTop w:val="0"/>
      <w:marBottom w:val="0"/>
      <w:divBdr>
        <w:top w:val="none" w:sz="0" w:space="0" w:color="auto"/>
        <w:left w:val="none" w:sz="0" w:space="0" w:color="auto"/>
        <w:bottom w:val="none" w:sz="0" w:space="0" w:color="auto"/>
        <w:right w:val="none" w:sz="0" w:space="0" w:color="auto"/>
      </w:divBdr>
    </w:div>
    <w:div w:id="894926133">
      <w:marLeft w:val="0"/>
      <w:marRight w:val="0"/>
      <w:marTop w:val="0"/>
      <w:marBottom w:val="0"/>
      <w:divBdr>
        <w:top w:val="none" w:sz="0" w:space="0" w:color="auto"/>
        <w:left w:val="none" w:sz="0" w:space="0" w:color="auto"/>
        <w:bottom w:val="none" w:sz="0" w:space="0" w:color="auto"/>
        <w:right w:val="none" w:sz="0" w:space="0" w:color="auto"/>
      </w:divBdr>
    </w:div>
    <w:div w:id="894926134">
      <w:marLeft w:val="0"/>
      <w:marRight w:val="0"/>
      <w:marTop w:val="0"/>
      <w:marBottom w:val="0"/>
      <w:divBdr>
        <w:top w:val="none" w:sz="0" w:space="0" w:color="auto"/>
        <w:left w:val="none" w:sz="0" w:space="0" w:color="auto"/>
        <w:bottom w:val="none" w:sz="0" w:space="0" w:color="auto"/>
        <w:right w:val="none" w:sz="0" w:space="0" w:color="auto"/>
      </w:divBdr>
    </w:div>
    <w:div w:id="894926135">
      <w:marLeft w:val="0"/>
      <w:marRight w:val="0"/>
      <w:marTop w:val="0"/>
      <w:marBottom w:val="0"/>
      <w:divBdr>
        <w:top w:val="none" w:sz="0" w:space="0" w:color="auto"/>
        <w:left w:val="none" w:sz="0" w:space="0" w:color="auto"/>
        <w:bottom w:val="none" w:sz="0" w:space="0" w:color="auto"/>
        <w:right w:val="none" w:sz="0" w:space="0" w:color="auto"/>
      </w:divBdr>
    </w:div>
    <w:div w:id="894926136">
      <w:marLeft w:val="0"/>
      <w:marRight w:val="0"/>
      <w:marTop w:val="0"/>
      <w:marBottom w:val="0"/>
      <w:divBdr>
        <w:top w:val="none" w:sz="0" w:space="0" w:color="auto"/>
        <w:left w:val="none" w:sz="0" w:space="0" w:color="auto"/>
        <w:bottom w:val="none" w:sz="0" w:space="0" w:color="auto"/>
        <w:right w:val="none" w:sz="0" w:space="0" w:color="auto"/>
      </w:divBdr>
    </w:div>
    <w:div w:id="894926137">
      <w:marLeft w:val="0"/>
      <w:marRight w:val="0"/>
      <w:marTop w:val="0"/>
      <w:marBottom w:val="0"/>
      <w:divBdr>
        <w:top w:val="none" w:sz="0" w:space="0" w:color="auto"/>
        <w:left w:val="none" w:sz="0" w:space="0" w:color="auto"/>
        <w:bottom w:val="none" w:sz="0" w:space="0" w:color="auto"/>
        <w:right w:val="none" w:sz="0" w:space="0" w:color="auto"/>
      </w:divBdr>
    </w:div>
    <w:div w:id="894926138">
      <w:marLeft w:val="0"/>
      <w:marRight w:val="0"/>
      <w:marTop w:val="0"/>
      <w:marBottom w:val="0"/>
      <w:divBdr>
        <w:top w:val="none" w:sz="0" w:space="0" w:color="auto"/>
        <w:left w:val="none" w:sz="0" w:space="0" w:color="auto"/>
        <w:bottom w:val="none" w:sz="0" w:space="0" w:color="auto"/>
        <w:right w:val="none" w:sz="0" w:space="0" w:color="auto"/>
      </w:divBdr>
    </w:div>
    <w:div w:id="894926139">
      <w:marLeft w:val="0"/>
      <w:marRight w:val="0"/>
      <w:marTop w:val="0"/>
      <w:marBottom w:val="0"/>
      <w:divBdr>
        <w:top w:val="none" w:sz="0" w:space="0" w:color="auto"/>
        <w:left w:val="none" w:sz="0" w:space="0" w:color="auto"/>
        <w:bottom w:val="none" w:sz="0" w:space="0" w:color="auto"/>
        <w:right w:val="none" w:sz="0" w:space="0" w:color="auto"/>
      </w:divBdr>
    </w:div>
    <w:div w:id="894926140">
      <w:marLeft w:val="0"/>
      <w:marRight w:val="0"/>
      <w:marTop w:val="0"/>
      <w:marBottom w:val="0"/>
      <w:divBdr>
        <w:top w:val="none" w:sz="0" w:space="0" w:color="auto"/>
        <w:left w:val="none" w:sz="0" w:space="0" w:color="auto"/>
        <w:bottom w:val="none" w:sz="0" w:space="0" w:color="auto"/>
        <w:right w:val="none" w:sz="0" w:space="0" w:color="auto"/>
      </w:divBdr>
    </w:div>
    <w:div w:id="894926141">
      <w:marLeft w:val="0"/>
      <w:marRight w:val="0"/>
      <w:marTop w:val="0"/>
      <w:marBottom w:val="0"/>
      <w:divBdr>
        <w:top w:val="none" w:sz="0" w:space="0" w:color="auto"/>
        <w:left w:val="none" w:sz="0" w:space="0" w:color="auto"/>
        <w:bottom w:val="none" w:sz="0" w:space="0" w:color="auto"/>
        <w:right w:val="none" w:sz="0" w:space="0" w:color="auto"/>
      </w:divBdr>
    </w:div>
    <w:div w:id="8949261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peneclass.aua.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1231</Words>
  <Characters>6650</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Grizli777</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Lorentzos</cp:lastModifiedBy>
  <cp:revision>18</cp:revision>
  <cp:lastPrinted>2014-03-07T11:26:00Z</cp:lastPrinted>
  <dcterms:created xsi:type="dcterms:W3CDTF">2014-07-24T11:24:00Z</dcterms:created>
  <dcterms:modified xsi:type="dcterms:W3CDTF">2016-05-12T13:33:00Z</dcterms:modified>
</cp:coreProperties>
</file>